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408" w:lineRule="auto"/>
        <w:ind w:left="120"/>
        <w:jc w:val="center"/>
      </w:pPr>
      <w:bookmarkStart w:id="0" w:name="block-24468676"/>
      <w:r>
        <w:rPr>
          <w:rFonts w:ascii="Times New Roman" w:hAnsi="Times New Roman"/>
          <w:b/>
          <w:i w:val="0"/>
          <w:color w:val="000000"/>
          <w:sz w:val="28"/>
        </w:rPr>
        <w:t>МИНИСТЕРСТВО ПРОСВЕЩЕНИЯ РОССИЙСКОЙ ФЕДЕРАЦИИ</w:t>
      </w:r>
    </w:p>
    <w:p>
      <w:pPr>
        <w:spacing w:before="0" w:after="0" w:line="408" w:lineRule="auto"/>
        <w:ind w:left="120"/>
        <w:jc w:val="center"/>
      </w:pPr>
      <w:r>
        <w:rPr>
          <w:rFonts w:ascii="Times New Roman" w:hAnsi="Times New Roman"/>
          <w:b/>
          <w:i w:val="0"/>
          <w:color w:val="000000"/>
          <w:sz w:val="28"/>
        </w:rPr>
        <w:t>‌</w:t>
      </w:r>
      <w:bookmarkStart w:id="1" w:name="70ce6c04-5d85-4344-8b96-f0be4c959e1f"/>
      <w:r>
        <w:rPr>
          <w:rFonts w:ascii="Times New Roman" w:hAnsi="Times New Roman"/>
          <w:b/>
          <w:i w:val="0"/>
          <w:color w:val="000000"/>
          <w:sz w:val="28"/>
        </w:rPr>
        <w:t xml:space="preserve">‌Министерство образования и науки Республики Дагестан‌‌ </w:t>
      </w:r>
      <w:bookmarkEnd w:id="1"/>
      <w:r>
        <w:rPr>
          <w:rFonts w:ascii="Times New Roman" w:hAnsi="Times New Roman"/>
          <w:b/>
          <w:i w:val="0"/>
          <w:color w:val="000000"/>
          <w:sz w:val="28"/>
        </w:rPr>
        <w:t xml:space="preserve">‌‌ </w:t>
      </w:r>
    </w:p>
    <w:p>
      <w:pPr>
        <w:spacing w:before="0" w:after="0" w:line="408" w:lineRule="auto"/>
        <w:ind w:left="120"/>
        <w:jc w:val="center"/>
      </w:pPr>
      <w:r>
        <w:rPr>
          <w:rFonts w:ascii="Times New Roman" w:hAnsi="Times New Roman"/>
          <w:b/>
          <w:i w:val="0"/>
          <w:color w:val="000000"/>
          <w:sz w:val="28"/>
        </w:rPr>
        <w:t>‌</w:t>
      </w:r>
      <w:bookmarkStart w:id="2" w:name="355bf24e-ba11-449f-8602-e458d8176250"/>
      <w:r>
        <w:rPr>
          <w:rFonts w:ascii="Times New Roman" w:hAnsi="Times New Roman"/>
          <w:b/>
          <w:i w:val="0"/>
          <w:color w:val="000000"/>
          <w:sz w:val="28"/>
        </w:rPr>
        <w:t>‌Администрация городского округа "г. Дагестанские Огни"</w:t>
      </w:r>
      <w:bookmarkEnd w:id="2"/>
      <w:r>
        <w:rPr>
          <w:rFonts w:ascii="Times New Roman" w:hAnsi="Times New Roman"/>
          <w:b/>
          <w:i w:val="0"/>
          <w:color w:val="000000"/>
          <w:sz w:val="28"/>
        </w:rPr>
        <w:t>‌</w:t>
      </w:r>
      <w:r>
        <w:rPr>
          <w:rFonts w:ascii="Times New Roman" w:hAnsi="Times New Roman"/>
          <w:b w:val="0"/>
          <w:i w:val="0"/>
          <w:color w:val="000000"/>
          <w:sz w:val="28"/>
        </w:rPr>
        <w:t>​</w:t>
      </w:r>
    </w:p>
    <w:p>
      <w:pPr>
        <w:spacing w:before="0" w:after="0" w:line="408" w:lineRule="auto"/>
        <w:ind w:left="120"/>
        <w:jc w:val="center"/>
      </w:pPr>
      <w:r>
        <w:rPr>
          <w:rFonts w:ascii="Times New Roman" w:hAnsi="Times New Roman"/>
          <w:b/>
          <w:i w:val="0"/>
          <w:color w:val="000000"/>
          <w:sz w:val="28"/>
        </w:rPr>
        <w:t>МБОУ СОШ № 8</w:t>
      </w:r>
    </w:p>
    <w:p>
      <w:pPr>
        <w:spacing w:before="0" w:after="0"/>
        <w:jc w:val="left"/>
      </w:pPr>
    </w:p>
    <w:p>
      <w:pPr>
        <w:spacing w:before="0" w:after="0"/>
        <w:ind w:left="120"/>
        <w:jc w:val="left"/>
      </w:pPr>
    </w:p>
    <w:tbl>
      <w:tblPr>
        <w:tblStyle w:val="7"/>
        <w:tblW w:w="98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90"/>
        <w:gridCol w:w="2841"/>
        <w:gridCol w:w="36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90" w:type="dxa"/>
          </w:tcPr>
          <w:p>
            <w:pPr>
              <w:autoSpaceDE w:val="0"/>
              <w:autoSpaceDN w:val="0"/>
              <w:spacing w:after="120"/>
              <w:jc w:val="both"/>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РАССМОТРЕНО</w:t>
            </w:r>
          </w:p>
          <w:p>
            <w:pPr>
              <w:autoSpaceDE w:val="0"/>
              <w:autoSpaceDN w:val="0"/>
              <w:spacing w:after="120"/>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Руководитель ШМО</w:t>
            </w:r>
          </w:p>
          <w:p>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_____________________</w:t>
            </w:r>
          </w:p>
          <w:p>
            <w:pPr>
              <w:autoSpaceDE w:val="0"/>
              <w:autoSpaceDN w:val="0"/>
              <w:spacing w:after="0" w:line="240" w:lineRule="auto"/>
              <w:jc w:val="center"/>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Гаджикурбанова Х.Х.</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Протокол №1 от «__» __2023г.</w:t>
            </w:r>
          </w:p>
          <w:p>
            <w:pPr>
              <w:autoSpaceDE w:val="0"/>
              <w:autoSpaceDN w:val="0"/>
              <w:spacing w:after="120" w:line="240" w:lineRule="auto"/>
              <w:jc w:val="both"/>
              <w:rPr>
                <w:rFonts w:ascii="Times New Roman" w:hAnsi="Times New Roman" w:eastAsia="Times New Roman"/>
                <w:color w:val="000000"/>
                <w:sz w:val="24"/>
                <w:szCs w:val="24"/>
                <w:lang w:val="ru-RU"/>
              </w:rPr>
            </w:pPr>
          </w:p>
        </w:tc>
        <w:tc>
          <w:tcPr>
            <w:tcW w:w="2841" w:type="dxa"/>
          </w:tcPr>
          <w:p>
            <w:pPr>
              <w:autoSpaceDE w:val="0"/>
              <w:autoSpaceDN w:val="0"/>
              <w:spacing w:after="120"/>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СОГЛАСОВАНО</w:t>
            </w:r>
          </w:p>
          <w:p>
            <w:pPr>
              <w:autoSpaceDE w:val="0"/>
              <w:autoSpaceDN w:val="0"/>
              <w:spacing w:after="120"/>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Зам. дир. по УВР</w:t>
            </w:r>
          </w:p>
          <w:p>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_____________________</w:t>
            </w:r>
          </w:p>
          <w:p>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Гюльахмедова Э.З.</w:t>
            </w:r>
          </w:p>
          <w:p>
            <w:pPr>
              <w:autoSpaceDE w:val="0"/>
              <w:autoSpaceDN w:val="0"/>
              <w:spacing w:after="0" w:line="240" w:lineRule="auto"/>
              <w:ind w:firstLine="480" w:firstLineChars="200"/>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 от «___» __   2023 г.</w:t>
            </w:r>
          </w:p>
          <w:p>
            <w:pPr>
              <w:autoSpaceDE w:val="0"/>
              <w:autoSpaceDN w:val="0"/>
              <w:spacing w:after="120" w:line="240" w:lineRule="auto"/>
              <w:jc w:val="both"/>
              <w:rPr>
                <w:rFonts w:ascii="Times New Roman" w:hAnsi="Times New Roman" w:eastAsia="Times New Roman"/>
                <w:color w:val="000000"/>
                <w:sz w:val="24"/>
                <w:szCs w:val="24"/>
                <w:lang w:val="ru-RU"/>
              </w:rPr>
            </w:pPr>
          </w:p>
        </w:tc>
        <w:tc>
          <w:tcPr>
            <w:tcW w:w="3643" w:type="dxa"/>
          </w:tcPr>
          <w:p>
            <w:pPr>
              <w:autoSpaceDE w:val="0"/>
              <w:autoSpaceDN w:val="0"/>
              <w:spacing w:after="120"/>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УТВЕРЖДЕНО</w:t>
            </w:r>
          </w:p>
          <w:p>
            <w:pPr>
              <w:autoSpaceDE w:val="0"/>
              <w:autoSpaceDN w:val="0"/>
              <w:spacing w:after="120"/>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Директор МБОУ "СОШ №8"</w:t>
            </w:r>
          </w:p>
          <w:p>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pPr>
              <w:autoSpaceDE w:val="0"/>
              <w:autoSpaceDN w:val="0"/>
              <w:spacing w:after="0" w:line="240" w:lineRule="auto"/>
              <w:jc w:val="center"/>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Мукаилова Н.Г.</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 №___ от «__» ___</w:t>
            </w:r>
            <w:r>
              <w:rPr>
                <w:rFonts w:hint="default" w:ascii="Times New Roman" w:hAnsi="Times New Roman" w:eastAsia="Times New Roman"/>
                <w:color w:val="000000"/>
                <w:sz w:val="24"/>
                <w:szCs w:val="24"/>
                <w:lang w:val="ru-RU"/>
              </w:rPr>
              <w:t>2023</w:t>
            </w:r>
            <w:r>
              <w:rPr>
                <w:rFonts w:ascii="Times New Roman" w:hAnsi="Times New Roman" w:eastAsia="Times New Roman"/>
                <w:color w:val="000000"/>
                <w:sz w:val="24"/>
                <w:szCs w:val="24"/>
                <w:lang w:val="ru-RU"/>
              </w:rPr>
              <w:t xml:space="preserve"> г.</w:t>
            </w:r>
          </w:p>
          <w:p>
            <w:pPr>
              <w:autoSpaceDE w:val="0"/>
              <w:autoSpaceDN w:val="0"/>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0"/>
          <w:i w:val="0"/>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lineRule="auto"/>
        <w:ind w:left="120"/>
        <w:jc w:val="center"/>
      </w:pPr>
      <w:r>
        <w:rPr>
          <w:rFonts w:ascii="Times New Roman" w:hAnsi="Times New Roman"/>
          <w:b/>
          <w:i w:val="0"/>
          <w:color w:val="000000"/>
          <w:sz w:val="28"/>
        </w:rPr>
        <w:t>РАБОЧАЯ ПРОГРАММА</w:t>
      </w:r>
    </w:p>
    <w:p>
      <w:pPr>
        <w:spacing w:before="0" w:after="0" w:line="408" w:lineRule="auto"/>
        <w:ind w:left="120"/>
        <w:jc w:val="center"/>
      </w:pPr>
      <w:r>
        <w:rPr>
          <w:rFonts w:ascii="Times New Roman" w:hAnsi="Times New Roman"/>
          <w:b w:val="0"/>
          <w:i w:val="0"/>
          <w:color w:val="000000"/>
          <w:sz w:val="28"/>
        </w:rPr>
        <w:t>(ID 3247488)</w:t>
      </w:r>
    </w:p>
    <w:p>
      <w:pPr>
        <w:spacing w:before="0" w:after="0"/>
        <w:ind w:left="120"/>
        <w:jc w:val="center"/>
      </w:pPr>
    </w:p>
    <w:p>
      <w:pPr>
        <w:spacing w:before="0" w:after="0" w:line="408" w:lineRule="auto"/>
        <w:ind w:left="120"/>
        <w:jc w:val="center"/>
      </w:pPr>
      <w:r>
        <w:rPr>
          <w:rFonts w:ascii="Times New Roman" w:hAnsi="Times New Roman"/>
          <w:b/>
          <w:i w:val="0"/>
          <w:color w:val="000000"/>
          <w:sz w:val="28"/>
        </w:rPr>
        <w:t>учебного предмета «Физика. Базовый уровень»</w:t>
      </w:r>
    </w:p>
    <w:p>
      <w:pPr>
        <w:spacing w:before="0" w:after="0" w:line="408" w:lineRule="auto"/>
        <w:ind w:left="120"/>
        <w:jc w:val="center"/>
      </w:pPr>
      <w:r>
        <w:rPr>
          <w:rFonts w:ascii="Times New Roman" w:hAnsi="Times New Roman"/>
          <w:b w:val="0"/>
          <w:i w:val="0"/>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0"/>
          <w:i w:val="0"/>
          <w:color w:val="000000"/>
          <w:sz w:val="28"/>
        </w:rPr>
        <w:t>​</w:t>
      </w:r>
      <w:bookmarkStart w:id="3" w:name="f42bdabb-0f2d-40ee-bf7c-727852ad74ae"/>
      <w:r>
        <w:rPr>
          <w:rFonts w:ascii="Times New Roman" w:hAnsi="Times New Roman"/>
          <w:b/>
          <w:i w:val="0"/>
          <w:color w:val="000000"/>
          <w:sz w:val="28"/>
        </w:rPr>
        <w:t>г. Дагестанские Огни</w:t>
      </w:r>
      <w:bookmarkEnd w:id="3"/>
      <w:r>
        <w:rPr>
          <w:rFonts w:ascii="Times New Roman" w:hAnsi="Times New Roman"/>
          <w:b/>
          <w:i w:val="0"/>
          <w:color w:val="000000"/>
          <w:sz w:val="28"/>
        </w:rPr>
        <w:t xml:space="preserve">‌ </w:t>
      </w:r>
      <w:bookmarkStart w:id="4" w:name="62ee4c66-afc2-48b9-8903-39adf2f93014"/>
      <w:r>
        <w:rPr>
          <w:rFonts w:ascii="Times New Roman" w:hAnsi="Times New Roman"/>
          <w:b/>
          <w:i w:val="0"/>
          <w:color w:val="000000"/>
          <w:sz w:val="28"/>
        </w:rPr>
        <w:t>2023</w:t>
      </w:r>
      <w:bookmarkEnd w:id="4"/>
      <w:r>
        <w:rPr>
          <w:rFonts w:ascii="Times New Roman" w:hAnsi="Times New Roman"/>
          <w:b/>
          <w:i w:val="0"/>
          <w:color w:val="000000"/>
          <w:sz w:val="28"/>
        </w:rPr>
        <w:t>‌</w:t>
      </w:r>
      <w:r>
        <w:rPr>
          <w:rFonts w:ascii="Times New Roman" w:hAnsi="Times New Roman"/>
          <w:b w:val="0"/>
          <w:i w:val="0"/>
          <w:color w:val="000000"/>
          <w:sz w:val="28"/>
        </w:rPr>
        <w:t>​</w:t>
      </w:r>
    </w:p>
    <w:p>
      <w:pPr>
        <w:spacing w:before="0" w:after="0"/>
        <w:ind w:left="120"/>
        <w:jc w:val="left"/>
      </w:pPr>
    </w:p>
    <w:p>
      <w:pPr>
        <w:sectPr>
          <w:pgSz w:w="11906" w:h="16383"/>
          <w:pgMar w:top="1440" w:right="1306" w:bottom="1440" w:left="1360" w:header="720" w:footer="720" w:gutter="0"/>
          <w:cols w:space="720" w:num="1"/>
        </w:sectPr>
      </w:pPr>
      <w:bookmarkStart w:id="5" w:name="block-24468676"/>
    </w:p>
    <w:bookmarkEnd w:id="0"/>
    <w:bookmarkEnd w:id="5"/>
    <w:p>
      <w:pPr>
        <w:spacing w:before="0" w:after="0" w:line="264" w:lineRule="auto"/>
        <w:ind w:left="120" w:right="22" w:rightChars="10"/>
        <w:jc w:val="both"/>
        <w:rPr>
          <w:rFonts w:hint="default" w:ascii="Times New Roman" w:hAnsi="Times New Roman" w:cs="Times New Roman"/>
          <w:sz w:val="24"/>
          <w:szCs w:val="24"/>
        </w:rPr>
      </w:pPr>
      <w:bookmarkStart w:id="6" w:name="block-24468672"/>
      <w:r>
        <w:rPr>
          <w:rFonts w:hint="default" w:ascii="Times New Roman" w:hAnsi="Times New Roman" w:cs="Times New Roman"/>
          <w:b/>
          <w:i w:val="0"/>
          <w:color w:val="000000"/>
          <w:sz w:val="24"/>
          <w:szCs w:val="24"/>
        </w:rPr>
        <w:t>ПОЯСНИТЕЛЬНАЯ ЗАПИСКА</w:t>
      </w:r>
    </w:p>
    <w:p>
      <w:pPr>
        <w:spacing w:before="0" w:after="0" w:line="264" w:lineRule="auto"/>
        <w:ind w:left="120" w:right="22" w:rightChars="10"/>
        <w:jc w:val="both"/>
        <w:rPr>
          <w:rFonts w:hint="default" w:ascii="Times New Roman" w:hAnsi="Times New Roman" w:cs="Times New Roman"/>
          <w:sz w:val="24"/>
          <w:szCs w:val="24"/>
        </w:rPr>
      </w:pP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Программа по физике включает:</w:t>
      </w:r>
    </w:p>
    <w:p>
      <w:pPr>
        <w:numPr>
          <w:ilvl w:val="0"/>
          <w:numId w:val="1"/>
        </w:numPr>
        <w:spacing w:before="0" w:after="0" w:line="264" w:lineRule="auto"/>
        <w:ind w:right="22" w:rightChars="1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планируемые результаты освоения курса физики на базовом уровне, в том числе предметные результаты по годам обучения;</w:t>
      </w:r>
    </w:p>
    <w:p>
      <w:pPr>
        <w:numPr>
          <w:ilvl w:val="0"/>
          <w:numId w:val="1"/>
        </w:numPr>
        <w:spacing w:before="0" w:after="0" w:line="264" w:lineRule="auto"/>
        <w:ind w:right="22" w:rightChars="1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содержание учебного предмета «Физика» по годам обучения.</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 основу курса физики для уровня среднего общего образования положен ряд идей, которые можно рассматривать как принципы его построения.</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color w:val="000000"/>
          <w:sz w:val="24"/>
          <w:szCs w:val="24"/>
        </w:rPr>
        <w:t>Идея целостности</w:t>
      </w:r>
      <w:r>
        <w:rPr>
          <w:rFonts w:hint="default" w:ascii="Times New Roman" w:hAnsi="Times New Roman" w:cs="Times New Roman"/>
          <w:b w:val="0"/>
          <w:i w:val="0"/>
          <w:color w:val="000000"/>
          <w:sz w:val="24"/>
          <w:szCs w:val="24"/>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color w:val="000000"/>
          <w:sz w:val="24"/>
          <w:szCs w:val="24"/>
        </w:rPr>
        <w:t>Идея генерализации</w:t>
      </w:r>
      <w:r>
        <w:rPr>
          <w:rFonts w:hint="default" w:ascii="Times New Roman" w:hAnsi="Times New Roman" w:cs="Times New Roman"/>
          <w:b w:val="0"/>
          <w:i w:val="0"/>
          <w:color w:val="000000"/>
          <w:sz w:val="24"/>
          <w:szCs w:val="24"/>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color w:val="000000"/>
          <w:sz w:val="24"/>
          <w:szCs w:val="24"/>
        </w:rPr>
        <w:t>Идея гуманитаризации</w:t>
      </w:r>
      <w:r>
        <w:rPr>
          <w:rFonts w:hint="default" w:ascii="Times New Roman" w:hAnsi="Times New Roman" w:cs="Times New Roman"/>
          <w:b w:val="0"/>
          <w:i w:val="0"/>
          <w:color w:val="000000"/>
          <w:sz w:val="24"/>
          <w:szCs w:val="24"/>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color w:val="000000"/>
          <w:sz w:val="24"/>
          <w:szCs w:val="24"/>
        </w:rPr>
        <w:t>Идея прикладной направленности</w:t>
      </w:r>
      <w:r>
        <w:rPr>
          <w:rFonts w:hint="default" w:ascii="Times New Roman" w:hAnsi="Times New Roman" w:cs="Times New Roman"/>
          <w:b w:val="0"/>
          <w:i w:val="0"/>
          <w:color w:val="000000"/>
          <w:sz w:val="24"/>
          <w:szCs w:val="24"/>
        </w:rPr>
        <w:t xml:space="preserve">. Курс физики предполагает знакомство с широким кругом технических и технологических приложений изученных теорий и законов. </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color w:val="000000"/>
          <w:sz w:val="24"/>
          <w:szCs w:val="24"/>
        </w:rPr>
        <w:t>Идея экологизации</w:t>
      </w:r>
      <w:r>
        <w:rPr>
          <w:rFonts w:hint="default" w:ascii="Times New Roman" w:hAnsi="Times New Roman" w:cs="Times New Roman"/>
          <w:b w:val="0"/>
          <w:i w:val="0"/>
          <w:color w:val="000000"/>
          <w:sz w:val="24"/>
          <w:szCs w:val="24"/>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Основными целями изучения физики в общем образовании являются: </w:t>
      </w:r>
    </w:p>
    <w:p>
      <w:pPr>
        <w:numPr>
          <w:ilvl w:val="0"/>
          <w:numId w:val="2"/>
        </w:numPr>
        <w:spacing w:before="0" w:after="0" w:line="264" w:lineRule="auto"/>
        <w:ind w:right="22" w:rightChars="1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формирование интереса и стремления обучающихся к научному изучению природы, развитие их интеллектуальных и творческих способностей;</w:t>
      </w:r>
    </w:p>
    <w:p>
      <w:pPr>
        <w:numPr>
          <w:ilvl w:val="0"/>
          <w:numId w:val="2"/>
        </w:numPr>
        <w:spacing w:before="0" w:after="0" w:line="264" w:lineRule="auto"/>
        <w:ind w:right="22" w:rightChars="1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развитие представлений о научном методе познания и формирование исследовательского отношения к окружающим явлениям;</w:t>
      </w:r>
    </w:p>
    <w:p>
      <w:pPr>
        <w:numPr>
          <w:ilvl w:val="0"/>
          <w:numId w:val="2"/>
        </w:numPr>
        <w:spacing w:before="0" w:after="0" w:line="264" w:lineRule="auto"/>
        <w:ind w:right="22" w:rightChars="1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формирование научного мировоззрения как результата изучения основ строения материи и фундаментальных законов физики;</w:t>
      </w:r>
    </w:p>
    <w:p>
      <w:pPr>
        <w:numPr>
          <w:ilvl w:val="0"/>
          <w:numId w:val="2"/>
        </w:numPr>
        <w:spacing w:before="0" w:after="0" w:line="264" w:lineRule="auto"/>
        <w:ind w:right="22" w:rightChars="1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формирование умений объяснять явления с использованием физических знаний и научных доказательств;</w:t>
      </w:r>
    </w:p>
    <w:p>
      <w:pPr>
        <w:numPr>
          <w:ilvl w:val="0"/>
          <w:numId w:val="2"/>
        </w:numPr>
        <w:spacing w:before="0" w:after="0" w:line="264" w:lineRule="auto"/>
        <w:ind w:right="22" w:rightChars="1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формирование представлений о роли физики для развития других естественных наук, техники и технологий.</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Достижение этих целей обеспечивается решением следующих задач в процессе изучения курса физики на уровне среднего общего образования:</w:t>
      </w:r>
    </w:p>
    <w:p>
      <w:pPr>
        <w:numPr>
          <w:ilvl w:val="0"/>
          <w:numId w:val="3"/>
        </w:numPr>
        <w:spacing w:before="0" w:after="0" w:line="264" w:lineRule="auto"/>
        <w:ind w:right="22" w:rightChars="1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pPr>
        <w:numPr>
          <w:ilvl w:val="0"/>
          <w:numId w:val="3"/>
        </w:numPr>
        <w:spacing w:before="0" w:after="0" w:line="264" w:lineRule="auto"/>
        <w:ind w:right="22" w:rightChars="1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pPr>
        <w:numPr>
          <w:ilvl w:val="0"/>
          <w:numId w:val="3"/>
        </w:numPr>
        <w:spacing w:before="0" w:after="0" w:line="264" w:lineRule="auto"/>
        <w:ind w:right="22" w:rightChars="1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pPr>
        <w:numPr>
          <w:ilvl w:val="0"/>
          <w:numId w:val="3"/>
        </w:numPr>
        <w:spacing w:before="0" w:after="0" w:line="264" w:lineRule="auto"/>
        <w:ind w:right="22" w:rightChars="1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pPr>
        <w:numPr>
          <w:ilvl w:val="0"/>
          <w:numId w:val="3"/>
        </w:numPr>
        <w:spacing w:before="0" w:after="0" w:line="264" w:lineRule="auto"/>
        <w:ind w:right="22" w:rightChars="1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pPr>
        <w:numPr>
          <w:ilvl w:val="0"/>
          <w:numId w:val="3"/>
        </w:numPr>
        <w:spacing w:before="0" w:after="0" w:line="264" w:lineRule="auto"/>
        <w:ind w:right="22" w:rightChars="1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создание условий для развития умений проектно-исследовательской, творческой деятельности.</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w:t>
      </w:r>
      <w:bookmarkStart w:id="7" w:name="490f2411-5974-435e-ac25-4fd30bd3d382"/>
      <w:r>
        <w:rPr>
          <w:rFonts w:hint="default" w:ascii="Times New Roman" w:hAnsi="Times New Roman" w:cs="Times New Roman"/>
          <w:b w:val="0"/>
          <w:i w:val="0"/>
          <w:color w:val="000000"/>
          <w:sz w:val="24"/>
          <w:szCs w:val="24"/>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7"/>
      <w:r>
        <w:rPr>
          <w:rFonts w:hint="default" w:ascii="Times New Roman" w:hAnsi="Times New Roman" w:cs="Times New Roman"/>
          <w:b w:val="0"/>
          <w:i w:val="0"/>
          <w:color w:val="000000"/>
          <w:sz w:val="24"/>
          <w:szCs w:val="24"/>
        </w:rPr>
        <w:t>‌‌</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pPr>
        <w:ind w:right="22" w:rightChars="10"/>
        <w:rPr>
          <w:rFonts w:hint="default" w:ascii="Times New Roman" w:hAnsi="Times New Roman" w:cs="Times New Roman"/>
          <w:sz w:val="24"/>
          <w:szCs w:val="24"/>
        </w:rPr>
        <w:sectPr>
          <w:pgSz w:w="11906" w:h="16383"/>
          <w:pgMar w:top="1440" w:right="646" w:bottom="1440" w:left="700" w:header="720" w:footer="720" w:gutter="0"/>
          <w:cols w:space="720" w:num="1"/>
        </w:sectPr>
      </w:pPr>
      <w:bookmarkStart w:id="8" w:name="block-24468672"/>
    </w:p>
    <w:bookmarkEnd w:id="6"/>
    <w:bookmarkEnd w:id="8"/>
    <w:p>
      <w:pPr>
        <w:spacing w:before="0" w:after="0" w:line="264" w:lineRule="auto"/>
        <w:ind w:left="120" w:right="22" w:rightChars="10"/>
        <w:jc w:val="both"/>
        <w:rPr>
          <w:rFonts w:hint="default" w:ascii="Times New Roman" w:hAnsi="Times New Roman" w:cs="Times New Roman"/>
          <w:sz w:val="24"/>
          <w:szCs w:val="24"/>
        </w:rPr>
      </w:pPr>
      <w:bookmarkStart w:id="9" w:name="_Toc124426195"/>
      <w:bookmarkEnd w:id="9"/>
      <w:bookmarkStart w:id="10" w:name="block-24468673"/>
      <w:r>
        <w:rPr>
          <w:rFonts w:hint="default" w:ascii="Times New Roman" w:hAnsi="Times New Roman" w:cs="Times New Roman"/>
          <w:b/>
          <w:i w:val="0"/>
          <w:color w:val="000000"/>
          <w:sz w:val="24"/>
          <w:szCs w:val="24"/>
        </w:rPr>
        <w:t xml:space="preserve">СОДЕРЖАНИЕ ОБУЧЕНИЯ </w:t>
      </w:r>
    </w:p>
    <w:p>
      <w:pPr>
        <w:spacing w:before="0" w:after="0" w:line="264" w:lineRule="auto"/>
        <w:ind w:left="120" w:right="22" w:rightChars="10"/>
        <w:jc w:val="both"/>
        <w:rPr>
          <w:rFonts w:hint="default" w:ascii="Times New Roman" w:hAnsi="Times New Roman" w:cs="Times New Roman"/>
          <w:sz w:val="24"/>
          <w:szCs w:val="24"/>
        </w:rPr>
      </w:pPr>
    </w:p>
    <w:p>
      <w:pPr>
        <w:spacing w:before="0" w:after="0" w:line="264" w:lineRule="auto"/>
        <w:ind w:left="120" w:right="22" w:rightChars="1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10 КЛАСС</w:t>
      </w:r>
    </w:p>
    <w:p>
      <w:pPr>
        <w:spacing w:before="0" w:after="0" w:line="264" w:lineRule="auto"/>
        <w:ind w:left="120" w:right="22" w:rightChars="10"/>
        <w:jc w:val="both"/>
        <w:rPr>
          <w:rFonts w:hint="default" w:ascii="Times New Roman" w:hAnsi="Times New Roman" w:cs="Times New Roman"/>
          <w:sz w:val="24"/>
          <w:szCs w:val="24"/>
        </w:rPr>
      </w:pPr>
    </w:p>
    <w:p>
      <w:pPr>
        <w:spacing w:before="0" w:after="0" w:line="264" w:lineRule="auto"/>
        <w:ind w:left="120" w:right="22" w:rightChars="1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Раздел 1. Физика и методы научного познания</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Роль и место физики в формировании современной научной картины мира, в практической деятельности людей. </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color w:val="000000"/>
          <w:sz w:val="24"/>
          <w:szCs w:val="24"/>
        </w:rPr>
        <w:t>Демонстрации</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Аналоговые и цифровые измерительные приборы, компьютерные датчики.</w:t>
      </w:r>
    </w:p>
    <w:p>
      <w:pPr>
        <w:spacing w:before="0" w:after="0" w:line="264" w:lineRule="auto"/>
        <w:ind w:left="120" w:right="22" w:rightChars="10"/>
        <w:jc w:val="both"/>
        <w:rPr>
          <w:rFonts w:hint="default" w:ascii="Times New Roman" w:hAnsi="Times New Roman" w:cs="Times New Roman"/>
          <w:sz w:val="24"/>
          <w:szCs w:val="24"/>
        </w:rPr>
      </w:pPr>
    </w:p>
    <w:p>
      <w:pPr>
        <w:spacing w:before="0" w:after="0" w:line="264" w:lineRule="auto"/>
        <w:ind w:left="120" w:right="22" w:rightChars="1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Раздел 2. Механика</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i/>
          <w:color w:val="000000"/>
          <w:sz w:val="24"/>
          <w:szCs w:val="24"/>
        </w:rPr>
        <w:t xml:space="preserve">Тема 1. Кинематика </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Механическое движение. Относительность механического движения. Система отсчёта. Траектория. </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Свободное падение. Ускорение свободного падения. </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Технические устройства и практическое применение: спидометр, движение снарядов, цепные и ремённые передачи.</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color w:val="000000"/>
          <w:sz w:val="24"/>
          <w:szCs w:val="24"/>
        </w:rPr>
        <w:t>Демонстрации</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Модель системы отсчёта, иллюстрация кинематических характеристик движения.</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Преобразование движений с использованием простых механизмов. </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Падение тел в воздухе и в разреженном пространстве. </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Наблюдение движения тела, брошенного под углом к горизонту и горизонтально. </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Измерение ускорения свободного падения.</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Направление скорости при движении по окружности.</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color w:val="000000"/>
          <w:sz w:val="24"/>
          <w:szCs w:val="24"/>
        </w:rPr>
        <w:t>Ученический эксперимент, лабораторные работы</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Изучение неравномерного движения с целью определения мгновенной скорости.</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Изучение движения шарика в вязкой жидкости.</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Изучение движения тела, брошенного горизонтально.</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i/>
          <w:color w:val="000000"/>
          <w:sz w:val="24"/>
          <w:szCs w:val="24"/>
        </w:rPr>
        <w:t>Тема 2. Динамика</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Принцип относительности Галилея. Первый закон Ньютона. Инерциальные системы отсчёта. </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Масса тела. Сила. Принцип суперпозиции сил. Второй закон Ньютона для материальной точки. Третий закон Ньютона для материальных точек.</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Закон всемирного тяготения. Сила тяжести. Первая космическая скорость. </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Сила упругости. Закон Гука. Вес тела.</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Поступательное и вращательное движение абсолютно твёрдого тела.</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Момент силы относительно оси вращения. Плечо силы. Условия равновесия твёрдого тела.</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Технические устройства и практическое применение: подшипники, движение искусственных спутников.</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color w:val="000000"/>
          <w:sz w:val="24"/>
          <w:szCs w:val="24"/>
        </w:rPr>
        <w:t>Демонстрации</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Явление инерции.</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Сравнение масс взаимодействующих тел.</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Второй закон Ньютона.</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Измерение сил.</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Сложение сил.</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Зависимость силы упругости от деформации.</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Невесомость. Вес тела при ускоренном подъёме и падении.</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Сравнение сил трения покоя, качения и скольжения.</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Условия равновесия твёрдого тела. Виды равновесия.</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color w:val="000000"/>
          <w:sz w:val="24"/>
          <w:szCs w:val="24"/>
        </w:rPr>
        <w:t>Ученический эксперимент, лабораторные работы</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Изучение движения бруска по наклонной плоскости.</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Исследование зависимости сил упругости, возникающих в пружине и резиновом образце, от их деформации. </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Исследование условий равновесия твёрдого тела, имеющего ось вращения.</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i/>
          <w:color w:val="000000"/>
          <w:sz w:val="24"/>
          <w:szCs w:val="24"/>
        </w:rPr>
        <w:t>Тема 3. Законы сохранения в механике</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Работа силы. Мощность силы.</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Кинетическая энергия материальной точки. Теорема об изменении кинетической энергии.</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Потенциальная энергия. Потенциальная энергия упруго деформированной пружины. Потенциальная энергия тела вблизи поверхности Земли. </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Упругие и неупругие столкновения.</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Технические устройства и практическое применение: водомёт, копёр, пружинный пистолет, движение ракет.</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color w:val="000000"/>
          <w:sz w:val="24"/>
          <w:szCs w:val="24"/>
        </w:rPr>
        <w:t>Демонстрации</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Закон сохранения импульса.</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Реактивное движение.</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Переход потенциальной энергии в кинетическую и обратно.</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color w:val="000000"/>
          <w:sz w:val="24"/>
          <w:szCs w:val="24"/>
        </w:rPr>
        <w:t>Ученический эксперимент, лабораторные работы</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Изучение абсолютно неупругого удара с помощью двух одинаковых нитяных маятников. </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Исследование связи работы силы с изменением механической энергии тела на примере растяжения резинового жгута.</w:t>
      </w:r>
    </w:p>
    <w:p>
      <w:pPr>
        <w:spacing w:before="0" w:after="0" w:line="264" w:lineRule="auto"/>
        <w:ind w:left="120" w:right="22" w:rightChars="10"/>
        <w:jc w:val="both"/>
        <w:rPr>
          <w:rFonts w:hint="default" w:ascii="Times New Roman" w:hAnsi="Times New Roman" w:cs="Times New Roman"/>
          <w:sz w:val="24"/>
          <w:szCs w:val="24"/>
        </w:rPr>
      </w:pPr>
    </w:p>
    <w:p>
      <w:pPr>
        <w:spacing w:before="0" w:after="0" w:line="264" w:lineRule="auto"/>
        <w:ind w:left="120" w:right="22" w:rightChars="1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Раздел 3. Молекулярная физика и термодинамика</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i/>
          <w:color w:val="000000"/>
          <w:sz w:val="24"/>
          <w:szCs w:val="24"/>
        </w:rPr>
        <w:t>Тема 1. Основы молекулярно-кинетической теории</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Тепловое равновесие. Температура и её измерение. Шкала температур Цельсия. </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Технические устройства и практическое применение: термометр, барометр.</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color w:val="000000"/>
          <w:sz w:val="24"/>
          <w:szCs w:val="24"/>
        </w:rPr>
        <w:t>Демонстрации</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Опыты, доказывающие дискретное строение вещества, фотографии молекул органических соединений.</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Опыты по диффузии жидкостей и газов. </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Модель броуновского движения. </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Модель опыта Штерна.</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Опыты, доказывающие существование межмолекулярного взаимодействия.</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Модель, иллюстрирующая природу давления газа на стенки сосуда.</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Опыты, иллюстрирующие уравнение состояния идеального газа, изопроцессы.</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color w:val="000000"/>
          <w:sz w:val="24"/>
          <w:szCs w:val="24"/>
        </w:rPr>
        <w:t>Ученический эксперимент, лабораторные работы</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Определение массы воздуха в классной комнате на основе измерений объёма комнаты, давления и температуры воздуха в ней.</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Исследование зависимости между параметрами состояния разреженного газа.</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i/>
          <w:color w:val="000000"/>
          <w:sz w:val="24"/>
          <w:szCs w:val="24"/>
        </w:rPr>
        <w:t>Тема 2. Основы термодинамики</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Второй закон термодинамики. Необратимость процессов в природе.</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Технические устройства и практическое применение: двигатель внутреннего сгорания, бытовой холодильник, кондиционер.</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color w:val="000000"/>
          <w:sz w:val="24"/>
          <w:szCs w:val="24"/>
        </w:rPr>
        <w:t>Демонстрации</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Изменение внутренней энергии (температуры) тела при теплопередаче.</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Опыт по адиабатному расширению воздуха (опыт с воздушным огнивом).</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Модели паровой турбины, двигателя внутреннего сгорания, реактивного двигателя.</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color w:val="000000"/>
          <w:sz w:val="24"/>
          <w:szCs w:val="24"/>
        </w:rPr>
        <w:t>Ученический эксперимент, лабораторные работы</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Измерение удельной теплоёмкости.</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i/>
          <w:color w:val="000000"/>
          <w:sz w:val="24"/>
          <w:szCs w:val="24"/>
        </w:rPr>
        <w:t>Тема 3. Агрегатные состояния вещества. Фазовые переходы</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Уравнение теплового баланса.</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color w:val="000000"/>
          <w:sz w:val="24"/>
          <w:szCs w:val="24"/>
        </w:rPr>
        <w:t>Демонстрации</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Свойства насыщенных паров.</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Кипение при пониженном давлении.</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Способы измерения влажности.</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Наблюдение нагревания и плавления кристаллического вещества.</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Демонстрация кристаллов.</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color w:val="000000"/>
          <w:sz w:val="24"/>
          <w:szCs w:val="24"/>
        </w:rPr>
        <w:t>Ученический эксперимент, лабораторные работы</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Измерение относительной влажности воздуха.</w:t>
      </w:r>
    </w:p>
    <w:p>
      <w:pPr>
        <w:spacing w:before="0" w:after="0" w:line="264" w:lineRule="auto"/>
        <w:ind w:left="120" w:right="22" w:rightChars="10"/>
        <w:jc w:val="both"/>
        <w:rPr>
          <w:rFonts w:hint="default" w:ascii="Times New Roman" w:hAnsi="Times New Roman" w:cs="Times New Roman"/>
          <w:sz w:val="24"/>
          <w:szCs w:val="24"/>
        </w:rPr>
      </w:pPr>
    </w:p>
    <w:p>
      <w:pPr>
        <w:spacing w:before="0" w:after="0" w:line="264" w:lineRule="auto"/>
        <w:ind w:left="120" w:right="22" w:rightChars="1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Раздел 4. Электродинамика</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i/>
          <w:color w:val="000000"/>
          <w:sz w:val="24"/>
          <w:szCs w:val="24"/>
        </w:rPr>
        <w:t>Тема 1. Электростатика</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Электроёмкость. Конденсатор. Электроёмкость плоского конденсатора. Энергия заряженного конденсатора.</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color w:val="000000"/>
          <w:sz w:val="24"/>
          <w:szCs w:val="24"/>
        </w:rPr>
        <w:t>Демонстрации</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Устройство и принцип действия электрометра.</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Взаимодействие наэлектризованных тел.</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Электрическое поле заряженных тел.</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Проводники в электростатическом поле.</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Электростатическая защита.</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Диэлектрики в электростатическом поле.</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Зависимость электроёмкости плоского конденсатора от площади пластин, расстояния между ними и диэлектрической проницаемости.</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Энергия заряженного конденсатора.</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color w:val="000000"/>
          <w:sz w:val="24"/>
          <w:szCs w:val="24"/>
        </w:rPr>
        <w:t>Ученический эксперимент, лабораторные работы</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Измерение электроёмкости конденсатора.</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i/>
          <w:color w:val="000000"/>
          <w:sz w:val="24"/>
          <w:szCs w:val="24"/>
        </w:rPr>
        <w:t>Тема 2. Постоянный электрический ток. Токи в различных средах</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Электрический ток. Условия существования электрического тока. Источники тока. Сила тока. Постоянный ток. </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Напряжение. Закон Ома для участка цепи. </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Электрическое сопротивление. Удельное сопротивление вещества. Последовательное, параллельное, смешанное соединение проводников. </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Работа электрического тока. Закон Джоуля–Ленца. Мощность электрического тока. </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Электродвижущая сила и внутреннее сопротивление источника тока. Закон Ома для полной (замкнутой) электрической цепи. Короткое замыкание.</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Электронная проводимость твёрдых металлов. Зависимость сопротивления металлов от температуры. Сверхпроводимость. </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Электрический ток в вакууме. Свойства электронных пучков.</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Полупроводники. Собственная и примесная проводимость полупроводников. Свойства p–n-перехода. Полупроводниковые приборы.</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Электрический ток в растворах и расплавах электролитов. Электролитическая диссоциация. Электролиз.</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Электрический ток в газах. Самостоятельный и несамостоятельный разряд. Молния. Плазма.</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color w:val="000000"/>
          <w:sz w:val="24"/>
          <w:szCs w:val="24"/>
        </w:rPr>
        <w:t>Демонстрации</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Измерение силы тока и напряжения.</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Зависимость сопротивления цилиндрических проводников от длины, площади поперечного сечения и материала.</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Смешанное соединение проводников.</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Прямое измерение электродвижущей силы. Короткое замыкание гальванического элемента и оценка внутреннего сопротивления.</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Зависимость сопротивления металлов от температуры.</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Проводимость электролитов.</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Искровой разряд и проводимость воздуха.</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Односторонняя проводимость диода.</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color w:val="000000"/>
          <w:sz w:val="24"/>
          <w:szCs w:val="24"/>
        </w:rPr>
        <w:t>Ученический эксперимент, лабораторные работы</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Изучение смешанного соединения резисторов.</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Измерение электродвижущей силы источника тока и его внутреннего сопротивления.</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Наблюдение электролиза.</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Межпредметные связи</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color w:val="000000"/>
          <w:sz w:val="24"/>
          <w:szCs w:val="24"/>
        </w:rPr>
        <w:t>Межпредметные понятия</w:t>
      </w:r>
      <w:r>
        <w:rPr>
          <w:rFonts w:hint="default" w:ascii="Times New Roman" w:hAnsi="Times New Roman" w:cs="Times New Roman"/>
          <w:b w:val="0"/>
          <w:i w:val="0"/>
          <w:color w:val="000000"/>
          <w:sz w:val="24"/>
          <w:szCs w:val="24"/>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color w:val="000000"/>
          <w:sz w:val="24"/>
          <w:szCs w:val="24"/>
        </w:rPr>
        <w:t>Математика:</w:t>
      </w:r>
      <w:r>
        <w:rPr>
          <w:rFonts w:hint="default" w:ascii="Times New Roman" w:hAnsi="Times New Roman" w:cs="Times New Roman"/>
          <w:b w:val="0"/>
          <w:i w:val="0"/>
          <w:color w:val="000000"/>
          <w:sz w:val="24"/>
          <w:szCs w:val="24"/>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color w:val="000000"/>
          <w:sz w:val="24"/>
          <w:szCs w:val="24"/>
        </w:rPr>
        <w:t>Биология:</w:t>
      </w:r>
      <w:r>
        <w:rPr>
          <w:rFonts w:hint="default" w:ascii="Times New Roman" w:hAnsi="Times New Roman" w:cs="Times New Roman"/>
          <w:b w:val="0"/>
          <w:i w:val="0"/>
          <w:color w:val="000000"/>
          <w:sz w:val="24"/>
          <w:szCs w:val="24"/>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color w:val="000000"/>
          <w:sz w:val="24"/>
          <w:szCs w:val="24"/>
        </w:rPr>
        <w:t>Химия:</w:t>
      </w:r>
      <w:r>
        <w:rPr>
          <w:rFonts w:hint="default" w:ascii="Times New Roman" w:hAnsi="Times New Roman" w:cs="Times New Roman"/>
          <w:b w:val="0"/>
          <w:i w:val="0"/>
          <w:color w:val="000000"/>
          <w:sz w:val="24"/>
          <w:szCs w:val="24"/>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color w:val="000000"/>
          <w:sz w:val="24"/>
          <w:szCs w:val="24"/>
        </w:rPr>
        <w:t>География:</w:t>
      </w:r>
      <w:r>
        <w:rPr>
          <w:rFonts w:hint="default" w:ascii="Times New Roman" w:hAnsi="Times New Roman" w:cs="Times New Roman"/>
          <w:b w:val="0"/>
          <w:i w:val="0"/>
          <w:color w:val="000000"/>
          <w:sz w:val="24"/>
          <w:szCs w:val="24"/>
        </w:rPr>
        <w:t xml:space="preserve"> влажность воздуха, ветры, барометр, термометр.</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color w:val="000000"/>
          <w:sz w:val="24"/>
          <w:szCs w:val="24"/>
        </w:rPr>
        <w:t>Технология:</w:t>
      </w:r>
      <w:r>
        <w:rPr>
          <w:rFonts w:hint="default" w:ascii="Times New Roman" w:hAnsi="Times New Roman" w:cs="Times New Roman"/>
          <w:b w:val="0"/>
          <w:i w:val="0"/>
          <w:color w:val="000000"/>
          <w:sz w:val="24"/>
          <w:szCs w:val="24"/>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pPr>
        <w:spacing w:before="0" w:after="0" w:line="264" w:lineRule="auto"/>
        <w:ind w:left="120" w:right="22" w:rightChars="10"/>
        <w:jc w:val="both"/>
        <w:rPr>
          <w:rFonts w:hint="default" w:ascii="Times New Roman" w:hAnsi="Times New Roman" w:cs="Times New Roman"/>
          <w:sz w:val="24"/>
          <w:szCs w:val="24"/>
        </w:rPr>
      </w:pPr>
    </w:p>
    <w:p>
      <w:pPr>
        <w:spacing w:before="0" w:after="0" w:line="264" w:lineRule="auto"/>
        <w:ind w:left="120" w:right="22" w:rightChars="1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11 КЛАСС</w:t>
      </w:r>
    </w:p>
    <w:p>
      <w:pPr>
        <w:spacing w:before="0" w:after="0" w:line="264" w:lineRule="auto"/>
        <w:ind w:left="120" w:right="22" w:rightChars="10"/>
        <w:jc w:val="both"/>
        <w:rPr>
          <w:rFonts w:hint="default" w:ascii="Times New Roman" w:hAnsi="Times New Roman" w:cs="Times New Roman"/>
          <w:sz w:val="24"/>
          <w:szCs w:val="24"/>
        </w:rPr>
      </w:pPr>
    </w:p>
    <w:p>
      <w:pPr>
        <w:spacing w:before="0" w:after="0" w:line="264" w:lineRule="auto"/>
        <w:ind w:left="120" w:right="22" w:rightChars="1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Раздел 4. Электродинамика</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i/>
          <w:color w:val="000000"/>
          <w:sz w:val="24"/>
          <w:szCs w:val="24"/>
        </w:rPr>
        <w:t>Тема 3. Магнитное поле. Электромагнитная индукция</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Сила Ампера, её модуль и направление.</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Сила Лоренца, её модуль и направление. Движение заряженной частицы в однородном магнитном поле. Работа силы Лоренца.</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Вихревое электрическое поле. Электродвижущая сила индукции в проводнике, движущемся поступательно в однородном магнитном поле.</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Правило Ленца.</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Индуктивность. Явление самоиндукции. Электродвижущая сила самоиндукции. </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Энергия магнитного поля катушки с током.</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Электромагнитное поле.</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color w:val="000000"/>
          <w:sz w:val="24"/>
          <w:szCs w:val="24"/>
        </w:rPr>
        <w:t>Демонстрации</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Опыт Эрстеда. </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Отклонение электронного пучка магнитным полем. </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Линии индукции магнитного поля.</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Взаимодействие двух проводников с током.</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Сила Ампера.</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Действие силы Лоренца на ионы электролита.</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Явление электромагнитной индукции. </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Правило Ленца.</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Зависимость электродвижущей силы индукции от скорости изменения магнитного потока.</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Явление самоиндукции.</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color w:val="000000"/>
          <w:sz w:val="24"/>
          <w:szCs w:val="24"/>
        </w:rPr>
        <w:t>Ученический эксперимент, лабораторные работы</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Изучение магнитного поля катушки с током.</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Исследование действия постоянного магнита на рамку с током.</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Исследование явления электромагнитной индукции.</w:t>
      </w:r>
    </w:p>
    <w:p>
      <w:pPr>
        <w:spacing w:before="0" w:after="0" w:line="264" w:lineRule="auto"/>
        <w:ind w:left="120" w:right="22" w:rightChars="10"/>
        <w:jc w:val="both"/>
        <w:rPr>
          <w:rFonts w:hint="default" w:ascii="Times New Roman" w:hAnsi="Times New Roman" w:cs="Times New Roman"/>
          <w:sz w:val="24"/>
          <w:szCs w:val="24"/>
        </w:rPr>
      </w:pPr>
    </w:p>
    <w:p>
      <w:pPr>
        <w:spacing w:before="0" w:after="0" w:line="264" w:lineRule="auto"/>
        <w:ind w:left="120" w:right="22" w:rightChars="1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Раздел 5. Колебания и волны</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i/>
          <w:color w:val="000000"/>
          <w:sz w:val="24"/>
          <w:szCs w:val="24"/>
        </w:rPr>
        <w:t>Тема 1. Механические и электромагнитные колебания</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Представление о затухающих колебаниях. Вынужденные механические колебания. Резонанс. Вынужденные электромагнитные колебания. </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Технические устройства и практическое применение: электрический звонок, генератор переменного тока, линии электропередач.</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color w:val="000000"/>
          <w:sz w:val="24"/>
          <w:szCs w:val="24"/>
        </w:rPr>
        <w:t>Демонстрации</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Исследование параметров колебательной системы (пружинный или математический маятник).</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Наблюдение затухающих колебаний.</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Исследование свойств вынужденных колебаний.</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Наблюдение резонанса. </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Свободные электромагнитные колебания.</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Осциллограммы (зависимости силы тока и напряжения от времени) для электромагнитных колебаний.</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Резонанс при последовательном соединении резистора, катушки индуктивности и конденсатора.</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Модель линии электропередачи.</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color w:val="000000"/>
          <w:sz w:val="24"/>
          <w:szCs w:val="24"/>
        </w:rPr>
        <w:t>Ученический эксперимент, лабораторные работы</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Исследование зависимости периода малых колебаний груза на нити от длины нити и массы груза.</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Исследование переменного тока в цепи из последовательно соединённых конденсатора, катушки и резистора.</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i/>
          <w:color w:val="000000"/>
          <w:sz w:val="24"/>
          <w:szCs w:val="24"/>
        </w:rPr>
        <w:t>Тема 2. Механические и электромагнитные волны</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Звук. Скорость звука. Громкость звука. Высота тона. Тембр звука.</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Шкала электромагнитных волн. Применение электромагнитных волн в технике и быту.</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Принципы радиосвязи и телевидения. Радиолокация.</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Электромагнитное загрязнение окружающей среды.</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color w:val="000000"/>
          <w:sz w:val="24"/>
          <w:szCs w:val="24"/>
        </w:rPr>
        <w:t>Демонстрации</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Образование и распространение поперечных и продольных волн.</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Колеблющееся тело как источник звука.</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Наблюдение отражения и преломления механических волн.</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Наблюдение интерференции и дифракции механических волн.</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Звуковой резонанс.</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Наблюдение связи громкости звука и высоты тона с амплитудой и частотой колебаний.</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Исследование свойств электромагнитных волн: отражение, преломление, поляризация, дифракция, интерференция.</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i/>
          <w:color w:val="000000"/>
          <w:sz w:val="24"/>
          <w:szCs w:val="24"/>
        </w:rPr>
        <w:t>Тема 3. Оптика</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Геометрическая оптика. Прямолинейное распространение света в однородной среде. Луч света. Точечный источник света. </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Отражение света. Законы отражения света. Построение изображений в плоском зеркале. </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Дисперсия света. Сложный состав белого света. Цвет.</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Пределы применимости геометрической оптики.</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Поляризация света.</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color w:val="000000"/>
          <w:sz w:val="24"/>
          <w:szCs w:val="24"/>
        </w:rPr>
        <w:t>Демонстрации</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Прямолинейное распространение, отражение и преломление света. Оптические приборы.</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Полное внутреннее отражение. Модель световода.</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Исследование свойств изображений в линзах.</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Модели микроскопа, телескопа.</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Наблюдение интерференции света.</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Наблюдение дифракции света.</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Наблюдение дисперсии света. </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Получение спектра с помощью призмы.</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Получение спектра с помощью дифракционной решётки.</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Наблюдение поляризации света.</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color w:val="000000"/>
          <w:sz w:val="24"/>
          <w:szCs w:val="24"/>
        </w:rPr>
        <w:t>Ученический эксперимент, лабораторные работы</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Измерение показателя преломления стекла. </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Исследование свойств изображений в линзах.</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Наблюдение дисперсии света.</w:t>
      </w:r>
    </w:p>
    <w:p>
      <w:pPr>
        <w:spacing w:before="0" w:after="0" w:line="264" w:lineRule="auto"/>
        <w:ind w:left="120" w:right="22" w:rightChars="10"/>
        <w:jc w:val="both"/>
        <w:rPr>
          <w:rFonts w:hint="default" w:ascii="Times New Roman" w:hAnsi="Times New Roman" w:cs="Times New Roman"/>
          <w:sz w:val="24"/>
          <w:szCs w:val="24"/>
        </w:rPr>
      </w:pPr>
    </w:p>
    <w:p>
      <w:pPr>
        <w:spacing w:before="0" w:after="0" w:line="264" w:lineRule="auto"/>
        <w:ind w:left="120" w:right="22" w:rightChars="1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Раздел 6. Основы специальной теории относительности</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Относительность одновременности. Замедление времени и сокращение длины.</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Энергия и импульс релятивистской частицы.</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Связь массы с энергией и импульсом релятивистской частицы. Энергия покоя.</w:t>
      </w:r>
    </w:p>
    <w:p>
      <w:pPr>
        <w:spacing w:before="0" w:after="0" w:line="264" w:lineRule="auto"/>
        <w:ind w:left="120" w:right="22" w:rightChars="10"/>
        <w:jc w:val="both"/>
        <w:rPr>
          <w:rFonts w:hint="default" w:ascii="Times New Roman" w:hAnsi="Times New Roman" w:cs="Times New Roman"/>
          <w:sz w:val="24"/>
          <w:szCs w:val="24"/>
        </w:rPr>
      </w:pPr>
    </w:p>
    <w:p>
      <w:pPr>
        <w:spacing w:before="0" w:after="0" w:line="264" w:lineRule="auto"/>
        <w:ind w:left="120" w:right="22" w:rightChars="1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Раздел 7. Квантовая физика</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i/>
          <w:color w:val="000000"/>
          <w:sz w:val="24"/>
          <w:szCs w:val="24"/>
        </w:rPr>
        <w:t>Тема 1. Элементы квантовой оптики</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Фотоны. Формула Планка связи энергии фотона с его частотой. Энергия и импульс фотона. </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Давление света. Опыты П. Н. Лебедева.</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Химическое действие света.</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Технические устройства и практическое применение: фотоэлемент, фотодатчик, солнечная батарея, светодиод.</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color w:val="000000"/>
          <w:sz w:val="24"/>
          <w:szCs w:val="24"/>
        </w:rPr>
        <w:t>Демонстрации</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Фотоэффект на установке с цинковой пластиной.</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Исследование законов внешнего фотоэффекта. </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Светодиод.</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Солнечная батарея.</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i/>
          <w:color w:val="000000"/>
          <w:sz w:val="24"/>
          <w:szCs w:val="24"/>
        </w:rPr>
        <w:t>Тема 2. Строение атома</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Модель атома Томсона. Опыты Резерфорда по рассеянию α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Волновые свойства частиц. Волны де Бройля. Корпускулярно-волновой дуализм. </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Спонтанное и вынужденное излучение. </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Технические устройства и практическое применение: спектральный анализ (спектроскоп), лазер, квантовый компьютер.</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color w:val="000000"/>
          <w:sz w:val="24"/>
          <w:szCs w:val="24"/>
        </w:rPr>
        <w:t>Демонстрации</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Модель опыта Резерфорда.</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Определение длины волны лазера.</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Наблюдение линейчатых спектров излучения.</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Лазер.</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color w:val="000000"/>
          <w:sz w:val="24"/>
          <w:szCs w:val="24"/>
        </w:rPr>
        <w:t>Ученический эксперимент, лабораторные работы</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Наблюдение линейчатого спектра.</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i/>
          <w:color w:val="000000"/>
          <w:sz w:val="24"/>
          <w:szCs w:val="24"/>
        </w:rPr>
        <w:t>Тема 3. Атомное ядро</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Открытие протона и нейтрона. Нуклонная модель ядра Гейзенберга–Иваненко. Заряд ядра. Массовое число ядра. Изотопы. </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Альфа-распад. Электронный и позитронный бета-распад. Гамма-излучение. Закон радиоактивного распада.</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Энергия связи нуклонов в ядре. Ядерные силы. Дефект массы ядра.</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Ядерные реакции. Деление и синтез ядер.</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Ядерный реактор. Термоядерный синтез. Проблемы и перспективы ядерной энергетики. Экологические аспекты ядерной энергетики.</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Элементарные частицы. Открытие позитрона. </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Методы наблюдения и регистрации элементарных частиц.</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Фундаментальные взаимодействия. Единство физической картины мира.</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Технические устройства и практическое применение: дозиметр, камера Вильсона, ядерный реактор, атомная бомба.</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color w:val="000000"/>
          <w:sz w:val="24"/>
          <w:szCs w:val="24"/>
        </w:rPr>
        <w:t>Демонстрации</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Счётчик ионизирующих частиц.</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color w:val="000000"/>
          <w:sz w:val="24"/>
          <w:szCs w:val="24"/>
        </w:rPr>
        <w:t>Ученический эксперимент, лабораторные работы</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Исследование треков частиц (по готовым фотографиям).</w:t>
      </w:r>
    </w:p>
    <w:p>
      <w:pPr>
        <w:spacing w:before="0" w:after="0" w:line="264" w:lineRule="auto"/>
        <w:ind w:left="120" w:right="22" w:rightChars="10"/>
        <w:jc w:val="both"/>
        <w:rPr>
          <w:rFonts w:hint="default" w:ascii="Times New Roman" w:hAnsi="Times New Roman" w:cs="Times New Roman"/>
          <w:sz w:val="24"/>
          <w:szCs w:val="24"/>
        </w:rPr>
      </w:pPr>
    </w:p>
    <w:p>
      <w:pPr>
        <w:spacing w:before="0" w:after="0" w:line="264" w:lineRule="auto"/>
        <w:ind w:left="120" w:right="22" w:rightChars="1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Раздел 8. Элементы астрономии и астрофизики</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Этапы развития астрономии. Прикладное и мировоззренческое значение астрономии.</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Вид звёздного неба. Созвездия, яркие звёзды, планеты, их видимое движение.</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Солнечная система. </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Млечный Путь – наша Галактика. Положение и движение Солнца в Галактике. Типы галактик. Радиогалактики и квазары. Чёрные дыры в ядрах галактик.</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Вселенная. Расширение Вселенной. Закон Хаббла. Разбегание галактик. Теория Большого взрыва. Реликтовое излучение.</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Масштабная структура Вселенной. Метагалактика. </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Нерешённые проблемы астрономии.</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color w:val="000000"/>
          <w:sz w:val="24"/>
          <w:szCs w:val="24"/>
        </w:rPr>
        <w:t>Ученические наблюдения</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Наблюдения в телескоп Луны, планет, Млечного Пути.</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Обобщающее повторение</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Межпредметные связи</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color w:val="000000"/>
          <w:sz w:val="24"/>
          <w:szCs w:val="24"/>
        </w:rPr>
        <w:t>Межпредметные понятия</w:t>
      </w:r>
      <w:r>
        <w:rPr>
          <w:rFonts w:hint="default" w:ascii="Times New Roman" w:hAnsi="Times New Roman" w:cs="Times New Roman"/>
          <w:b w:val="0"/>
          <w:i w:val="0"/>
          <w:color w:val="000000"/>
          <w:sz w:val="24"/>
          <w:szCs w:val="24"/>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color w:val="000000"/>
          <w:sz w:val="24"/>
          <w:szCs w:val="24"/>
        </w:rPr>
        <w:t>Математика:</w:t>
      </w:r>
      <w:r>
        <w:rPr>
          <w:rFonts w:hint="default" w:ascii="Times New Roman" w:hAnsi="Times New Roman" w:cs="Times New Roman"/>
          <w:b w:val="0"/>
          <w:i w:val="0"/>
          <w:color w:val="000000"/>
          <w:sz w:val="24"/>
          <w:szCs w:val="24"/>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color w:val="000000"/>
          <w:sz w:val="24"/>
          <w:szCs w:val="24"/>
        </w:rPr>
        <w:t>Биология:</w:t>
      </w:r>
      <w:r>
        <w:rPr>
          <w:rFonts w:hint="default" w:ascii="Times New Roman" w:hAnsi="Times New Roman" w:cs="Times New Roman"/>
          <w:b w:val="0"/>
          <w:i w:val="0"/>
          <w:color w:val="000000"/>
          <w:sz w:val="24"/>
          <w:szCs w:val="24"/>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color w:val="000000"/>
          <w:sz w:val="24"/>
          <w:szCs w:val="24"/>
        </w:rPr>
        <w:t>Химия:</w:t>
      </w:r>
      <w:r>
        <w:rPr>
          <w:rFonts w:hint="default" w:ascii="Times New Roman" w:hAnsi="Times New Roman" w:cs="Times New Roman"/>
          <w:b w:val="0"/>
          <w:i w:val="0"/>
          <w:color w:val="000000"/>
          <w:sz w:val="24"/>
          <w:szCs w:val="24"/>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color w:val="000000"/>
          <w:sz w:val="24"/>
          <w:szCs w:val="24"/>
        </w:rPr>
        <w:t>География:</w:t>
      </w:r>
      <w:r>
        <w:rPr>
          <w:rFonts w:hint="default" w:ascii="Times New Roman" w:hAnsi="Times New Roman" w:cs="Times New Roman"/>
          <w:b w:val="0"/>
          <w:i w:val="0"/>
          <w:color w:val="000000"/>
          <w:sz w:val="24"/>
          <w:szCs w:val="24"/>
        </w:rPr>
        <w:t xml:space="preserve"> магнитные полюса Земли, залежи магнитных руд, фотосъёмка земной поверхности, предсказание землетрясений.</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color w:val="000000"/>
          <w:sz w:val="24"/>
          <w:szCs w:val="24"/>
        </w:rPr>
        <w:t>Технология:</w:t>
      </w:r>
      <w:r>
        <w:rPr>
          <w:rFonts w:hint="default" w:ascii="Times New Roman" w:hAnsi="Times New Roman" w:cs="Times New Roman"/>
          <w:b w:val="0"/>
          <w:i w:val="0"/>
          <w:color w:val="000000"/>
          <w:sz w:val="24"/>
          <w:szCs w:val="24"/>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pPr>
        <w:ind w:right="22" w:rightChars="10"/>
        <w:rPr>
          <w:rFonts w:hint="default" w:ascii="Times New Roman" w:hAnsi="Times New Roman" w:cs="Times New Roman"/>
          <w:sz w:val="24"/>
          <w:szCs w:val="24"/>
        </w:rPr>
        <w:sectPr>
          <w:pgSz w:w="11906" w:h="16383"/>
          <w:pgMar w:top="1440" w:right="646" w:bottom="1440" w:left="920" w:header="720" w:footer="720" w:gutter="0"/>
          <w:cols w:space="720" w:num="1"/>
        </w:sectPr>
      </w:pPr>
      <w:bookmarkStart w:id="11" w:name="block-24468673"/>
    </w:p>
    <w:bookmarkEnd w:id="10"/>
    <w:bookmarkEnd w:id="11"/>
    <w:p>
      <w:pPr>
        <w:spacing w:before="0" w:after="0" w:line="264" w:lineRule="auto"/>
        <w:ind w:left="120" w:right="22" w:rightChars="10"/>
        <w:jc w:val="both"/>
        <w:rPr>
          <w:rFonts w:hint="default" w:ascii="Times New Roman" w:hAnsi="Times New Roman" w:cs="Times New Roman"/>
          <w:sz w:val="24"/>
          <w:szCs w:val="24"/>
        </w:rPr>
      </w:pPr>
      <w:bookmarkStart w:id="12" w:name="block-24468674"/>
    </w:p>
    <w:p>
      <w:pPr>
        <w:spacing w:before="0" w:after="0" w:line="264" w:lineRule="auto"/>
        <w:ind w:left="120" w:right="22" w:rightChars="1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ПЛАНИРУЕМЫЕ РЕЗУЛЬТАТЫ ОСВОЕНИЯ ПРОГРАММЫ ПО ФИЗИКЕ НА УРОВНЕ СРЕДНЕГО ОБЩЕГО ОБРАЗОВАНИЯ</w:t>
      </w:r>
    </w:p>
    <w:p>
      <w:pPr>
        <w:spacing w:before="0" w:after="0" w:line="264" w:lineRule="auto"/>
        <w:ind w:left="120" w:right="22" w:rightChars="10"/>
        <w:jc w:val="both"/>
        <w:rPr>
          <w:rFonts w:hint="default" w:ascii="Times New Roman" w:hAnsi="Times New Roman" w:cs="Times New Roman"/>
          <w:sz w:val="24"/>
          <w:szCs w:val="24"/>
        </w:rPr>
      </w:pP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pPr>
        <w:spacing w:before="0" w:after="0"/>
        <w:ind w:left="120" w:right="22" w:rightChars="10"/>
        <w:jc w:val="left"/>
        <w:rPr>
          <w:rFonts w:hint="default" w:ascii="Times New Roman" w:hAnsi="Times New Roman" w:cs="Times New Roman"/>
          <w:sz w:val="24"/>
          <w:szCs w:val="24"/>
        </w:rPr>
      </w:pPr>
      <w:bookmarkStart w:id="13" w:name="_Toc138345808"/>
      <w:bookmarkEnd w:id="13"/>
    </w:p>
    <w:p>
      <w:pPr>
        <w:spacing w:before="0" w:after="0"/>
        <w:ind w:left="120" w:right="22" w:rightChars="10"/>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ЛИЧНОСТНЫЕ РЕЗУЛЬТАТЫ</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1) гражданского воспитания:</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сформированность гражданской позиции обучающегося как активного и ответственного члена российского общества;</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принятие традиционных общечеловеческих гуманистических и демократических ценностей; </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умение взаимодействовать с социальными институтами в соответствии с их функциями и назначением;</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готовность к гуманитарной и волонтёрской деятельности;</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2)</w:t>
      </w:r>
      <w:r>
        <w:rPr>
          <w:rFonts w:hint="default" w:ascii="Times New Roman" w:hAnsi="Times New Roman" w:cs="Times New Roman"/>
          <w:b w:val="0"/>
          <w:i w:val="0"/>
          <w:color w:val="000000"/>
          <w:sz w:val="24"/>
          <w:szCs w:val="24"/>
        </w:rPr>
        <w:t xml:space="preserve"> </w:t>
      </w:r>
      <w:r>
        <w:rPr>
          <w:rFonts w:hint="default" w:ascii="Times New Roman" w:hAnsi="Times New Roman" w:cs="Times New Roman"/>
          <w:b/>
          <w:i w:val="0"/>
          <w:color w:val="000000"/>
          <w:sz w:val="24"/>
          <w:szCs w:val="24"/>
        </w:rPr>
        <w:t>патриотического воспитания:</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сформированность российской гражданской идентичности, патриотизма; </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ценностное отношение к государственным символам, достижениям российских учёных в области физики и техники;</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3)</w:t>
      </w:r>
      <w:r>
        <w:rPr>
          <w:rFonts w:hint="default" w:ascii="Times New Roman" w:hAnsi="Times New Roman" w:cs="Times New Roman"/>
          <w:b w:val="0"/>
          <w:i w:val="0"/>
          <w:color w:val="000000"/>
          <w:sz w:val="24"/>
          <w:szCs w:val="24"/>
        </w:rPr>
        <w:t xml:space="preserve"> </w:t>
      </w:r>
      <w:r>
        <w:rPr>
          <w:rFonts w:hint="default" w:ascii="Times New Roman" w:hAnsi="Times New Roman" w:cs="Times New Roman"/>
          <w:b/>
          <w:i w:val="0"/>
          <w:color w:val="000000"/>
          <w:sz w:val="24"/>
          <w:szCs w:val="24"/>
        </w:rPr>
        <w:t>духовно-нравственного воспитания:</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сформированность нравственного сознания, этического поведения; </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осознание личного вклада в построение устойчивого будущего;</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4)</w:t>
      </w:r>
      <w:r>
        <w:rPr>
          <w:rFonts w:hint="default" w:ascii="Times New Roman" w:hAnsi="Times New Roman" w:cs="Times New Roman"/>
          <w:b w:val="0"/>
          <w:i w:val="0"/>
          <w:color w:val="000000"/>
          <w:sz w:val="24"/>
          <w:szCs w:val="24"/>
        </w:rPr>
        <w:t xml:space="preserve"> </w:t>
      </w:r>
      <w:r>
        <w:rPr>
          <w:rFonts w:hint="default" w:ascii="Times New Roman" w:hAnsi="Times New Roman" w:cs="Times New Roman"/>
          <w:b/>
          <w:i w:val="0"/>
          <w:color w:val="000000"/>
          <w:sz w:val="24"/>
          <w:szCs w:val="24"/>
        </w:rPr>
        <w:t>эстетического воспитания:</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эстетическое отношение к миру, включая эстетику научного творчества, присущего физической науке;</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5)</w:t>
      </w:r>
      <w:r>
        <w:rPr>
          <w:rFonts w:hint="default" w:ascii="Times New Roman" w:hAnsi="Times New Roman" w:cs="Times New Roman"/>
          <w:b w:val="0"/>
          <w:i w:val="0"/>
          <w:color w:val="000000"/>
          <w:sz w:val="24"/>
          <w:szCs w:val="24"/>
        </w:rPr>
        <w:t xml:space="preserve"> </w:t>
      </w:r>
      <w:r>
        <w:rPr>
          <w:rFonts w:hint="default" w:ascii="Times New Roman" w:hAnsi="Times New Roman" w:cs="Times New Roman"/>
          <w:b/>
          <w:i w:val="0"/>
          <w:color w:val="000000"/>
          <w:sz w:val="24"/>
          <w:szCs w:val="24"/>
        </w:rPr>
        <w:t>трудового воспитания:</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готовность и способность к образованию и самообразованию в области физики на протяжении всей жизни;</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6)</w:t>
      </w:r>
      <w:r>
        <w:rPr>
          <w:rFonts w:hint="default" w:ascii="Times New Roman" w:hAnsi="Times New Roman" w:cs="Times New Roman"/>
          <w:b w:val="0"/>
          <w:i w:val="0"/>
          <w:color w:val="000000"/>
          <w:sz w:val="24"/>
          <w:szCs w:val="24"/>
        </w:rPr>
        <w:t xml:space="preserve"> </w:t>
      </w:r>
      <w:r>
        <w:rPr>
          <w:rFonts w:hint="default" w:ascii="Times New Roman" w:hAnsi="Times New Roman" w:cs="Times New Roman"/>
          <w:b/>
          <w:i w:val="0"/>
          <w:color w:val="000000"/>
          <w:sz w:val="24"/>
          <w:szCs w:val="24"/>
        </w:rPr>
        <w:t>экологического воспитания:</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сформированность экологической культуры, осознание глобального характера экологических проблем; </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планирование и осуществление действий в окружающей среде на основе знания целей устойчивого развития человечества; </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расширение опыта деятельности экологической направленности на основе имеющихся знаний по физике;</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7)</w:t>
      </w:r>
      <w:r>
        <w:rPr>
          <w:rFonts w:hint="default" w:ascii="Times New Roman" w:hAnsi="Times New Roman" w:cs="Times New Roman"/>
          <w:b w:val="0"/>
          <w:i w:val="0"/>
          <w:color w:val="000000"/>
          <w:sz w:val="24"/>
          <w:szCs w:val="24"/>
        </w:rPr>
        <w:t xml:space="preserve"> </w:t>
      </w:r>
      <w:r>
        <w:rPr>
          <w:rFonts w:hint="default" w:ascii="Times New Roman" w:hAnsi="Times New Roman" w:cs="Times New Roman"/>
          <w:b/>
          <w:i w:val="0"/>
          <w:color w:val="000000"/>
          <w:sz w:val="24"/>
          <w:szCs w:val="24"/>
        </w:rPr>
        <w:t>ценности научного познания:</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сформированность мировоззрения, соответствующего современному уровню развития физической науки;</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pPr>
        <w:spacing w:before="0" w:after="0"/>
        <w:ind w:left="120" w:right="22" w:rightChars="10"/>
        <w:jc w:val="left"/>
        <w:rPr>
          <w:rFonts w:hint="default" w:ascii="Times New Roman" w:hAnsi="Times New Roman" w:cs="Times New Roman"/>
          <w:sz w:val="24"/>
          <w:szCs w:val="24"/>
        </w:rPr>
      </w:pPr>
      <w:bookmarkStart w:id="14" w:name="_Toc138345809"/>
      <w:bookmarkEnd w:id="14"/>
    </w:p>
    <w:p>
      <w:pPr>
        <w:spacing w:before="0" w:after="0"/>
        <w:ind w:left="120" w:right="22" w:rightChars="10"/>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МЕТАПРЕДМЕТНЫЕ РЕЗУЛЬТАТЫ</w:t>
      </w:r>
    </w:p>
    <w:p>
      <w:pPr>
        <w:spacing w:before="0" w:after="0"/>
        <w:ind w:left="120" w:right="22" w:rightChars="10"/>
        <w:jc w:val="left"/>
        <w:rPr>
          <w:rFonts w:hint="default" w:ascii="Times New Roman" w:hAnsi="Times New Roman" w:cs="Times New Roman"/>
          <w:sz w:val="24"/>
          <w:szCs w:val="24"/>
        </w:rPr>
      </w:pPr>
    </w:p>
    <w:p>
      <w:pPr>
        <w:spacing w:before="0" w:after="0" w:line="264" w:lineRule="auto"/>
        <w:ind w:left="120" w:right="22" w:rightChars="1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Познавательные универсальные учебные действия</w:t>
      </w:r>
    </w:p>
    <w:p>
      <w:pPr>
        <w:spacing w:before="0" w:after="0" w:line="264" w:lineRule="auto"/>
        <w:ind w:left="120" w:right="22" w:rightChars="1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Базовые логические действия:</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самостоятельно формулировать и актуализировать проблему, рассматривать её всесторонне; </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определять цели деятельности, задавать параметры и критерии их достижения;</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выявлять закономерности и противоречия в рассматриваемых физических явлениях; </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разрабатывать план решения проблемы с учётом анализа имеющихся материальных и нематериальных ресурсов;</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вносить коррективы в деятельность, оценивать соответствие результатов целям, оценивать риски последствий деятельности; </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координировать и выполнять работу в условиях реального, виртуального и комбинированного взаимодействия;</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развивать креативное мышление при решении жизненных проблем.</w:t>
      </w:r>
    </w:p>
    <w:p>
      <w:pPr>
        <w:spacing w:before="0" w:after="0" w:line="264" w:lineRule="auto"/>
        <w:ind w:left="120" w:right="22" w:rightChars="1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Базовые исследовательские действия</w:t>
      </w:r>
      <w:r>
        <w:rPr>
          <w:rFonts w:hint="default" w:ascii="Times New Roman" w:hAnsi="Times New Roman" w:cs="Times New Roman"/>
          <w:b w:val="0"/>
          <w:i w:val="0"/>
          <w:color w:val="000000"/>
          <w:sz w:val="24"/>
          <w:szCs w:val="24"/>
        </w:rPr>
        <w:t>:</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владеть научной терминологией, ключевыми понятиями и методами физической науки;</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ставить и формулировать собственные задачи в образовательной деятельности, в том числе при изучении физики;</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давать оценку новым ситуациям, оценивать приобретённый опыт;</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уметь переносить знания по физике в практическую область жизнедеятельности;</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уметь интегрировать знания из разных предметных областей; </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выдвигать новые идеи, предлагать оригинальные подходы и решения; </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ставить проблемы и задачи, допускающие альтернативные решения.</w:t>
      </w:r>
    </w:p>
    <w:p>
      <w:pPr>
        <w:spacing w:before="0" w:after="0" w:line="264" w:lineRule="auto"/>
        <w:ind w:left="120" w:right="22" w:rightChars="1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Работа с информацией:</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оценивать достоверность информации; </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pPr>
        <w:spacing w:before="0" w:after="0" w:line="264" w:lineRule="auto"/>
        <w:ind w:left="120" w:right="22" w:rightChars="10"/>
        <w:jc w:val="both"/>
        <w:rPr>
          <w:rFonts w:hint="default" w:ascii="Times New Roman" w:hAnsi="Times New Roman" w:cs="Times New Roman"/>
          <w:sz w:val="24"/>
          <w:szCs w:val="24"/>
        </w:rPr>
      </w:pPr>
    </w:p>
    <w:p>
      <w:pPr>
        <w:spacing w:before="0" w:after="0" w:line="264" w:lineRule="auto"/>
        <w:ind w:left="120" w:right="22" w:rightChars="1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Коммуникативные универсальные учебные действия:</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осуществлять общение на уроках физики и во вне­урочной деятельности;</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распознавать предпосылки конфликтных ситуаций и смягчать конфликты;</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развёрнуто и логично излагать свою точку зрения с использованием языковых средств;</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понимать и использовать преимущества командной и индивидуальной работы;</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выбирать тематику и методы совместных действий с учётом общих интересов и возможностей каждого члена коллектива; </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оценивать качество своего вклада и каждого участника команды в общий результат по разработанным критериям;</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предлагать новые проекты, оценивать идеи с позиции новизны, оригинальности, практической значимости; </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line="264" w:lineRule="auto"/>
        <w:ind w:left="120" w:right="22" w:rightChars="10"/>
        <w:jc w:val="both"/>
        <w:rPr>
          <w:rFonts w:hint="default" w:ascii="Times New Roman" w:hAnsi="Times New Roman" w:cs="Times New Roman"/>
          <w:sz w:val="24"/>
          <w:szCs w:val="24"/>
        </w:rPr>
      </w:pPr>
    </w:p>
    <w:p>
      <w:pPr>
        <w:spacing w:before="0" w:after="0" w:line="264" w:lineRule="auto"/>
        <w:ind w:left="120" w:right="22" w:rightChars="1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Регулятивные универсальные учебные действия</w:t>
      </w:r>
    </w:p>
    <w:p>
      <w:pPr>
        <w:spacing w:before="0" w:after="0" w:line="264" w:lineRule="auto"/>
        <w:ind w:left="120" w:right="22" w:rightChars="1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Самоорганизация:</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давать оценку новым ситуациям;</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расширять рамки учебного предмета на основе личных предпочтений;</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делать осознанный выбор, аргументировать его, брать на себя ответственность за решение;</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оценивать приобретённый опыт;</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способствовать формированию и проявлению эрудиции в области физики, постоянно повышать свой образовательный и культурный уровень.</w:t>
      </w:r>
    </w:p>
    <w:p>
      <w:pPr>
        <w:spacing w:before="0" w:after="0" w:line="264" w:lineRule="auto"/>
        <w:ind w:left="120" w:right="22" w:rightChars="1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Самоконтроль, эмоциональный интеллект:</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давать оценку новым ситуациям, вносить коррективы в деятельность, оценивать соответствие результатов целям; </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использовать приёмы рефлексии для оценки ситуации, выбора верного решения;</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уметь оценивать риски и своевременно принимать решения по их снижению;</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принимать мотивы и аргументы других при анализе результатов деятельности;</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принимать себя, понимая свои недостатки и достоинства;</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принимать мотивы и аргументы других при анализе результатов деятельности; </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признавать своё право и право других на ошибки.</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pPr>
        <w:spacing w:before="0" w:after="0"/>
        <w:ind w:left="120" w:right="22" w:rightChars="10"/>
        <w:jc w:val="left"/>
        <w:rPr>
          <w:rFonts w:hint="default" w:ascii="Times New Roman" w:hAnsi="Times New Roman" w:cs="Times New Roman"/>
          <w:sz w:val="24"/>
          <w:szCs w:val="24"/>
        </w:rPr>
      </w:pPr>
      <w:bookmarkStart w:id="15" w:name="_Toc138345810"/>
      <w:bookmarkEnd w:id="15"/>
      <w:bookmarkStart w:id="16" w:name="_Toc134720971"/>
      <w:bookmarkEnd w:id="16"/>
    </w:p>
    <w:p>
      <w:pPr>
        <w:spacing w:before="0" w:after="0"/>
        <w:ind w:left="120" w:right="22" w:rightChars="10"/>
        <w:jc w:val="left"/>
        <w:rPr>
          <w:rFonts w:hint="default" w:ascii="Times New Roman" w:hAnsi="Times New Roman" w:cs="Times New Roman"/>
          <w:sz w:val="24"/>
          <w:szCs w:val="24"/>
        </w:rPr>
      </w:pPr>
    </w:p>
    <w:p>
      <w:pPr>
        <w:spacing w:before="0" w:after="0"/>
        <w:ind w:left="120" w:right="22" w:rightChars="10"/>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ПРЕДМЕТНЫЕ РЕЗУЛЬТАТЫ</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К концу обучения </w:t>
      </w:r>
      <w:r>
        <w:rPr>
          <w:rFonts w:hint="default" w:ascii="Times New Roman" w:hAnsi="Times New Roman" w:cs="Times New Roman"/>
          <w:b/>
          <w:i w:val="0"/>
          <w:color w:val="000000"/>
          <w:sz w:val="24"/>
          <w:szCs w:val="24"/>
        </w:rPr>
        <w:t>в 10 классе</w:t>
      </w:r>
      <w:r>
        <w:rPr>
          <w:rFonts w:hint="default" w:ascii="Times New Roman" w:hAnsi="Times New Roman" w:cs="Times New Roman"/>
          <w:b w:val="0"/>
          <w:i w:val="0"/>
          <w:color w:val="000000"/>
          <w:sz w:val="24"/>
          <w:szCs w:val="24"/>
        </w:rPr>
        <w:t xml:space="preserve"> предметные результаты на базовом уровне должны отражать сформированность у обучающихся умений:</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К концу обучения </w:t>
      </w:r>
      <w:r>
        <w:rPr>
          <w:rFonts w:hint="default" w:ascii="Times New Roman" w:hAnsi="Times New Roman" w:cs="Times New Roman"/>
          <w:b/>
          <w:i w:val="0"/>
          <w:color w:val="000000"/>
          <w:sz w:val="24"/>
          <w:szCs w:val="24"/>
        </w:rPr>
        <w:t>в 11 классе</w:t>
      </w:r>
      <w:r>
        <w:rPr>
          <w:rFonts w:hint="default" w:ascii="Times New Roman" w:hAnsi="Times New Roman" w:cs="Times New Roman"/>
          <w:b w:val="0"/>
          <w:i w:val="0"/>
          <w:color w:val="000000"/>
          <w:sz w:val="24"/>
          <w:szCs w:val="24"/>
        </w:rPr>
        <w:t xml:space="preserve"> предметные результаты на базовом уровне должны отражать сформированность у обучающихся умений:</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определять направление вектора индукции магнитного поля проводника с током, силы Ампера и силы Лоренца;</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строить и описывать изображение, создаваемое плоским зеркалом, тонкой линзой;</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объяснять принципы действия машин, приборов и технических устройств, различать условия их безопасного использования в повседневной жизни;</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spacing w:before="0" w:after="0" w:line="264" w:lineRule="auto"/>
        <w:ind w:right="22" w:rightChars="10"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pPr>
        <w:ind w:right="22" w:rightChars="10"/>
        <w:rPr>
          <w:rFonts w:hint="default" w:ascii="Times New Roman" w:hAnsi="Times New Roman" w:cs="Times New Roman"/>
          <w:sz w:val="24"/>
          <w:szCs w:val="24"/>
        </w:rPr>
        <w:sectPr>
          <w:pgSz w:w="11906" w:h="16383"/>
          <w:pgMar w:top="1440" w:right="866" w:bottom="1440" w:left="700" w:header="720" w:footer="720" w:gutter="0"/>
          <w:cols w:space="720" w:num="1"/>
        </w:sectPr>
      </w:pPr>
      <w:bookmarkStart w:id="17" w:name="block-24468674"/>
    </w:p>
    <w:bookmarkEnd w:id="12"/>
    <w:bookmarkEnd w:id="17"/>
    <w:p>
      <w:pPr>
        <w:spacing w:before="0" w:after="0"/>
        <w:ind w:left="120" w:right="22" w:rightChars="10"/>
        <w:jc w:val="left"/>
        <w:rPr>
          <w:rFonts w:hint="default" w:ascii="Times New Roman" w:hAnsi="Times New Roman" w:cs="Times New Roman"/>
          <w:sz w:val="24"/>
          <w:szCs w:val="24"/>
        </w:rPr>
      </w:pPr>
      <w:bookmarkStart w:id="18" w:name="block-24468675"/>
      <w:r>
        <w:rPr>
          <w:rFonts w:hint="default" w:ascii="Times New Roman" w:hAnsi="Times New Roman" w:cs="Times New Roman"/>
          <w:b/>
          <w:i w:val="0"/>
          <w:color w:val="000000"/>
          <w:sz w:val="24"/>
          <w:szCs w:val="24"/>
        </w:rPr>
        <w:t xml:space="preserve"> ТЕМАТИЧЕСКОЕ ПЛАНИРОВАНИЕ </w:t>
      </w:r>
    </w:p>
    <w:p>
      <w:pPr>
        <w:spacing w:before="0" w:after="0"/>
        <w:ind w:left="120" w:right="22" w:rightChars="10"/>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 10 КЛАСС </w:t>
      </w:r>
    </w:p>
    <w:tbl>
      <w:tblPr>
        <w:tblStyle w:val="7"/>
        <w:tblW w:w="13666" w:type="dxa"/>
        <w:tblCellSpacing w:w="0" w:type="dxa"/>
        <w:tblInd w:w="-609"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1"/>
        <w:gridCol w:w="4780"/>
        <w:gridCol w:w="1455"/>
        <w:gridCol w:w="1562"/>
        <w:gridCol w:w="1633"/>
        <w:gridCol w:w="305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1" w:type="dxa"/>
            <w:vMerge w:val="restart"/>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 п/п </w:t>
            </w:r>
          </w:p>
          <w:p>
            <w:pPr>
              <w:spacing w:before="0" w:after="0"/>
              <w:ind w:left="135" w:right="22" w:rightChars="10"/>
              <w:jc w:val="left"/>
              <w:rPr>
                <w:rFonts w:hint="default" w:ascii="Times New Roman" w:hAnsi="Times New Roman" w:cs="Times New Roman"/>
                <w:sz w:val="24"/>
                <w:szCs w:val="24"/>
              </w:rPr>
            </w:pPr>
          </w:p>
        </w:tc>
        <w:tc>
          <w:tcPr>
            <w:tcW w:w="4780" w:type="dxa"/>
            <w:vMerge w:val="restart"/>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Наименование разделов и тем программы </w:t>
            </w:r>
          </w:p>
          <w:p>
            <w:pPr>
              <w:spacing w:before="0" w:after="0"/>
              <w:ind w:left="135" w:right="22" w:rightChars="10"/>
              <w:jc w:val="left"/>
              <w:rPr>
                <w:rFonts w:hint="default" w:ascii="Times New Roman" w:hAnsi="Times New Roman" w:cs="Times New Roman"/>
                <w:sz w:val="24"/>
                <w:szCs w:val="24"/>
              </w:rPr>
            </w:pPr>
          </w:p>
        </w:tc>
        <w:tc>
          <w:tcPr>
            <w:tcW w:w="4650" w:type="dxa"/>
            <w:gridSpan w:val="3"/>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Количество часов</w:t>
            </w:r>
          </w:p>
        </w:tc>
        <w:tc>
          <w:tcPr>
            <w:tcW w:w="3055" w:type="dxa"/>
            <w:vMerge w:val="restart"/>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Электронные (цифровые) образовательные ресурсы </w:t>
            </w:r>
          </w:p>
          <w:p>
            <w:pPr>
              <w:spacing w:before="0" w:after="0"/>
              <w:ind w:left="135" w:right="22" w:rightChars="10"/>
              <w:jc w:val="left"/>
              <w:rPr>
                <w:rFonts w:hint="default"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1" w:type="dxa"/>
            <w:vMerge w:val="continue"/>
            <w:tcBorders>
              <w:top w:val="nil"/>
            </w:tcBorders>
            <w:tcMar>
              <w:top w:w="50" w:type="dxa"/>
              <w:left w:w="100" w:type="dxa"/>
            </w:tcMar>
          </w:tcPr>
          <w:p>
            <w:pPr>
              <w:ind w:right="22" w:rightChars="10"/>
              <w:jc w:val="left"/>
              <w:rPr>
                <w:rFonts w:hint="default" w:ascii="Times New Roman" w:hAnsi="Times New Roman" w:cs="Times New Roman"/>
                <w:sz w:val="24"/>
                <w:szCs w:val="24"/>
              </w:rPr>
            </w:pPr>
          </w:p>
        </w:tc>
        <w:tc>
          <w:tcPr>
            <w:tcW w:w="4780" w:type="dxa"/>
            <w:vMerge w:val="continue"/>
            <w:tcBorders>
              <w:top w:val="nil"/>
            </w:tcBorders>
            <w:tcMar>
              <w:top w:w="50" w:type="dxa"/>
              <w:left w:w="100" w:type="dxa"/>
            </w:tcMar>
          </w:tcPr>
          <w:p>
            <w:pPr>
              <w:ind w:right="22" w:rightChars="10"/>
              <w:jc w:val="left"/>
              <w:rPr>
                <w:rFonts w:hint="default" w:ascii="Times New Roman" w:hAnsi="Times New Roman" w:cs="Times New Roman"/>
                <w:sz w:val="24"/>
                <w:szCs w:val="24"/>
              </w:rPr>
            </w:pPr>
          </w:p>
        </w:tc>
        <w:tc>
          <w:tcPr>
            <w:tcW w:w="1455"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Всего </w:t>
            </w:r>
          </w:p>
          <w:p>
            <w:pPr>
              <w:spacing w:before="0" w:after="0"/>
              <w:ind w:left="135" w:right="22" w:rightChars="10"/>
              <w:jc w:val="left"/>
              <w:rPr>
                <w:rFonts w:hint="default" w:ascii="Times New Roman" w:hAnsi="Times New Roman" w:cs="Times New Roman"/>
                <w:sz w:val="24"/>
                <w:szCs w:val="24"/>
              </w:rPr>
            </w:pPr>
          </w:p>
        </w:tc>
        <w:tc>
          <w:tcPr>
            <w:tcW w:w="1562"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Контрольные работы </w:t>
            </w:r>
          </w:p>
          <w:p>
            <w:pPr>
              <w:spacing w:before="0" w:after="0"/>
              <w:ind w:left="135" w:right="22" w:rightChars="10"/>
              <w:jc w:val="left"/>
              <w:rPr>
                <w:rFonts w:hint="default" w:ascii="Times New Roman" w:hAnsi="Times New Roman" w:cs="Times New Roman"/>
                <w:sz w:val="24"/>
                <w:szCs w:val="24"/>
              </w:rPr>
            </w:pPr>
          </w:p>
        </w:tc>
        <w:tc>
          <w:tcPr>
            <w:tcW w:w="1633"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Практические работы </w:t>
            </w:r>
          </w:p>
          <w:p>
            <w:pPr>
              <w:spacing w:before="0" w:after="0"/>
              <w:ind w:left="135" w:right="22" w:rightChars="10"/>
              <w:jc w:val="left"/>
              <w:rPr>
                <w:rFonts w:hint="default" w:ascii="Times New Roman" w:hAnsi="Times New Roman" w:cs="Times New Roman"/>
                <w:sz w:val="24"/>
                <w:szCs w:val="24"/>
              </w:rPr>
            </w:pPr>
          </w:p>
        </w:tc>
        <w:tc>
          <w:tcPr>
            <w:tcW w:w="3055" w:type="dxa"/>
            <w:vMerge w:val="continue"/>
            <w:tcBorders>
              <w:top w:val="nil"/>
            </w:tcBorders>
            <w:tcMar>
              <w:top w:w="50" w:type="dxa"/>
              <w:left w:w="100" w:type="dxa"/>
            </w:tcMar>
          </w:tcPr>
          <w:p>
            <w:pPr>
              <w:ind w:right="22" w:rightChars="10"/>
              <w:jc w:val="left"/>
              <w:rPr>
                <w:rFonts w:hint="default"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055" w:type="dxa"/>
          <w:trHeight w:val="144" w:hRule="atLeast"/>
          <w:tblCellSpacing w:w="0" w:type="dxa"/>
        </w:trPr>
        <w:tc>
          <w:tcPr>
            <w:tcW w:w="10611" w:type="dxa"/>
            <w:gridSpan w:val="5"/>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Раздел 1.</w:t>
            </w:r>
            <w:r>
              <w:rPr>
                <w:rFonts w:hint="default" w:ascii="Times New Roman" w:hAnsi="Times New Roman" w:cs="Times New Roman"/>
                <w:b w:val="0"/>
                <w:i w:val="0"/>
                <w:color w:val="000000"/>
                <w:sz w:val="24"/>
                <w:szCs w:val="24"/>
              </w:rPr>
              <w:t xml:space="preserve"> </w:t>
            </w:r>
            <w:r>
              <w:rPr>
                <w:rFonts w:hint="default" w:ascii="Times New Roman" w:hAnsi="Times New Roman" w:cs="Times New Roman"/>
                <w:b/>
                <w:i w:val="0"/>
                <w:color w:val="000000"/>
                <w:sz w:val="24"/>
                <w:szCs w:val="24"/>
              </w:rPr>
              <w:t>ФИЗИКА И МЕТОДЫ НАУЧНОГО ПОЗНАНИЯ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1"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1.1</w:t>
            </w:r>
          </w:p>
        </w:tc>
        <w:tc>
          <w:tcPr>
            <w:tcW w:w="4780"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Физика и методы научного познания</w:t>
            </w:r>
          </w:p>
        </w:tc>
        <w:tc>
          <w:tcPr>
            <w:tcW w:w="1455"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2 </w:t>
            </w:r>
          </w:p>
        </w:tc>
        <w:tc>
          <w:tcPr>
            <w:tcW w:w="1562"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633"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3055"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"https://m.edsoo.ru/7f41bf72"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https://m.edsoo.ru/7f41bf72</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61" w:type="dxa"/>
            <w:gridSpan w:val="2"/>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Итого по разделу</w:t>
            </w:r>
          </w:p>
        </w:tc>
        <w:tc>
          <w:tcPr>
            <w:tcW w:w="1455"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2 </w:t>
            </w:r>
          </w:p>
        </w:tc>
        <w:tc>
          <w:tcPr>
            <w:tcW w:w="6250" w:type="dxa"/>
            <w:gridSpan w:val="3"/>
            <w:tcMar>
              <w:top w:w="50" w:type="dxa"/>
              <w:left w:w="100" w:type="dxa"/>
            </w:tcMar>
            <w:vAlign w:val="center"/>
          </w:tcPr>
          <w:p>
            <w:pPr>
              <w:ind w:right="22" w:rightChars="10"/>
              <w:jc w:val="left"/>
              <w:rPr>
                <w:rFonts w:hint="default"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055" w:type="dxa"/>
          <w:trHeight w:val="144" w:hRule="atLeast"/>
          <w:tblCellSpacing w:w="0" w:type="dxa"/>
        </w:trPr>
        <w:tc>
          <w:tcPr>
            <w:tcW w:w="10611" w:type="dxa"/>
            <w:gridSpan w:val="5"/>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Раздел 2.</w:t>
            </w:r>
            <w:r>
              <w:rPr>
                <w:rFonts w:hint="default" w:ascii="Times New Roman" w:hAnsi="Times New Roman" w:cs="Times New Roman"/>
                <w:b w:val="0"/>
                <w:i w:val="0"/>
                <w:color w:val="000000"/>
                <w:sz w:val="24"/>
                <w:szCs w:val="24"/>
              </w:rPr>
              <w:t xml:space="preserve"> </w:t>
            </w:r>
            <w:r>
              <w:rPr>
                <w:rFonts w:hint="default" w:ascii="Times New Roman" w:hAnsi="Times New Roman" w:cs="Times New Roman"/>
                <w:b/>
                <w:i w:val="0"/>
                <w:color w:val="000000"/>
                <w:sz w:val="24"/>
                <w:szCs w:val="24"/>
              </w:rPr>
              <w:t>МЕХАНИКА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1"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2.1</w:t>
            </w:r>
          </w:p>
        </w:tc>
        <w:tc>
          <w:tcPr>
            <w:tcW w:w="4780"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Кинематика</w:t>
            </w:r>
          </w:p>
        </w:tc>
        <w:tc>
          <w:tcPr>
            <w:tcW w:w="1455"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5 </w:t>
            </w:r>
          </w:p>
        </w:tc>
        <w:tc>
          <w:tcPr>
            <w:tcW w:w="1562"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633"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3055"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"https://m.edsoo.ru/7f41bf72"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https://m.edsoo.ru/7f41bf72</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1"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2.2</w:t>
            </w:r>
          </w:p>
        </w:tc>
        <w:tc>
          <w:tcPr>
            <w:tcW w:w="4780"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Динамика</w:t>
            </w:r>
          </w:p>
        </w:tc>
        <w:tc>
          <w:tcPr>
            <w:tcW w:w="1455"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7 </w:t>
            </w:r>
          </w:p>
        </w:tc>
        <w:tc>
          <w:tcPr>
            <w:tcW w:w="1562"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633"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3055"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"https://m.edsoo.ru/7f41bf72"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https://m.edsoo.ru/7f41bf72</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1"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2.3</w:t>
            </w:r>
          </w:p>
        </w:tc>
        <w:tc>
          <w:tcPr>
            <w:tcW w:w="4780"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Законы сохранения в механике</w:t>
            </w:r>
          </w:p>
        </w:tc>
        <w:tc>
          <w:tcPr>
            <w:tcW w:w="1455"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6 </w:t>
            </w:r>
          </w:p>
        </w:tc>
        <w:tc>
          <w:tcPr>
            <w:tcW w:w="1562"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633"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3055"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"https://m.edsoo.ru/7f41bf72"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https://m.edsoo.ru/7f41bf72</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61" w:type="dxa"/>
            <w:gridSpan w:val="2"/>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Итого по разделу</w:t>
            </w:r>
          </w:p>
        </w:tc>
        <w:tc>
          <w:tcPr>
            <w:tcW w:w="1455"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18 </w:t>
            </w:r>
          </w:p>
        </w:tc>
        <w:tc>
          <w:tcPr>
            <w:tcW w:w="6250" w:type="dxa"/>
            <w:gridSpan w:val="3"/>
            <w:tcMar>
              <w:top w:w="50" w:type="dxa"/>
              <w:left w:w="100" w:type="dxa"/>
            </w:tcMar>
            <w:vAlign w:val="center"/>
          </w:tcPr>
          <w:p>
            <w:pPr>
              <w:ind w:right="22" w:rightChars="10"/>
              <w:jc w:val="left"/>
              <w:rPr>
                <w:rFonts w:hint="default"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055" w:type="dxa"/>
          <w:trHeight w:val="144" w:hRule="atLeast"/>
          <w:tblCellSpacing w:w="0" w:type="dxa"/>
        </w:trPr>
        <w:tc>
          <w:tcPr>
            <w:tcW w:w="10611" w:type="dxa"/>
            <w:gridSpan w:val="5"/>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Раздел 3.</w:t>
            </w:r>
            <w:r>
              <w:rPr>
                <w:rFonts w:hint="default" w:ascii="Times New Roman" w:hAnsi="Times New Roman" w:cs="Times New Roman"/>
                <w:b w:val="0"/>
                <w:i w:val="0"/>
                <w:color w:val="000000"/>
                <w:sz w:val="24"/>
                <w:szCs w:val="24"/>
              </w:rPr>
              <w:t xml:space="preserve"> </w:t>
            </w:r>
            <w:r>
              <w:rPr>
                <w:rFonts w:hint="default" w:ascii="Times New Roman" w:hAnsi="Times New Roman" w:cs="Times New Roman"/>
                <w:b/>
                <w:i w:val="0"/>
                <w:color w:val="000000"/>
                <w:sz w:val="24"/>
                <w:szCs w:val="24"/>
              </w:rPr>
              <w:t>МОЛЕКУЛЯРНАЯ ФИЗИКА И ТЕРМОДИНАМИКА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1"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3.1</w:t>
            </w:r>
          </w:p>
        </w:tc>
        <w:tc>
          <w:tcPr>
            <w:tcW w:w="4780"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Основы молекулярно-кинетической теории</w:t>
            </w:r>
          </w:p>
        </w:tc>
        <w:tc>
          <w:tcPr>
            <w:tcW w:w="1455"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9 </w:t>
            </w:r>
          </w:p>
        </w:tc>
        <w:tc>
          <w:tcPr>
            <w:tcW w:w="1562"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633"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3055"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"https://m.edsoo.ru/7f41bf72"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https://m.edsoo.ru/7f41bf72</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1"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3.2</w:t>
            </w:r>
          </w:p>
        </w:tc>
        <w:tc>
          <w:tcPr>
            <w:tcW w:w="4780"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Основы термодинамики</w:t>
            </w:r>
          </w:p>
        </w:tc>
        <w:tc>
          <w:tcPr>
            <w:tcW w:w="1455"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10 </w:t>
            </w:r>
          </w:p>
        </w:tc>
        <w:tc>
          <w:tcPr>
            <w:tcW w:w="1562"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633"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3055"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"https://m.edsoo.ru/7f41bf72"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https://m.edsoo.ru/7f41bf72</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1"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3.3</w:t>
            </w:r>
          </w:p>
        </w:tc>
        <w:tc>
          <w:tcPr>
            <w:tcW w:w="4780"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Агрегатные состояния вещества. Фазовые переходы</w:t>
            </w:r>
          </w:p>
        </w:tc>
        <w:tc>
          <w:tcPr>
            <w:tcW w:w="1455"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5 </w:t>
            </w:r>
          </w:p>
        </w:tc>
        <w:tc>
          <w:tcPr>
            <w:tcW w:w="1562"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633"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3055"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"https://m.edsoo.ru/7f41bf72"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https://m.edsoo.ru/7f41bf72</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61" w:type="dxa"/>
            <w:gridSpan w:val="2"/>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Итого по разделу</w:t>
            </w:r>
          </w:p>
        </w:tc>
        <w:tc>
          <w:tcPr>
            <w:tcW w:w="1455"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24 </w:t>
            </w:r>
          </w:p>
        </w:tc>
        <w:tc>
          <w:tcPr>
            <w:tcW w:w="6250" w:type="dxa"/>
            <w:gridSpan w:val="3"/>
            <w:tcMar>
              <w:top w:w="50" w:type="dxa"/>
              <w:left w:w="100" w:type="dxa"/>
            </w:tcMar>
            <w:vAlign w:val="center"/>
          </w:tcPr>
          <w:p>
            <w:pPr>
              <w:ind w:right="22" w:rightChars="10"/>
              <w:jc w:val="left"/>
              <w:rPr>
                <w:rFonts w:hint="default"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055" w:type="dxa"/>
          <w:trHeight w:val="144" w:hRule="atLeast"/>
          <w:tblCellSpacing w:w="0" w:type="dxa"/>
        </w:trPr>
        <w:tc>
          <w:tcPr>
            <w:tcW w:w="10611" w:type="dxa"/>
            <w:gridSpan w:val="5"/>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Раздел 4.</w:t>
            </w:r>
            <w:r>
              <w:rPr>
                <w:rFonts w:hint="default" w:ascii="Times New Roman" w:hAnsi="Times New Roman" w:cs="Times New Roman"/>
                <w:b w:val="0"/>
                <w:i w:val="0"/>
                <w:color w:val="000000"/>
                <w:sz w:val="24"/>
                <w:szCs w:val="24"/>
              </w:rPr>
              <w:t xml:space="preserve"> </w:t>
            </w:r>
            <w:r>
              <w:rPr>
                <w:rFonts w:hint="default" w:ascii="Times New Roman" w:hAnsi="Times New Roman" w:cs="Times New Roman"/>
                <w:b/>
                <w:i w:val="0"/>
                <w:color w:val="000000"/>
                <w:sz w:val="24"/>
                <w:szCs w:val="24"/>
              </w:rPr>
              <w:t>ЭЛЕКТРОДИНАМИКА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1"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4.1</w:t>
            </w:r>
          </w:p>
        </w:tc>
        <w:tc>
          <w:tcPr>
            <w:tcW w:w="4780"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Электростатика</w:t>
            </w:r>
          </w:p>
        </w:tc>
        <w:tc>
          <w:tcPr>
            <w:tcW w:w="1455"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10 </w:t>
            </w:r>
          </w:p>
        </w:tc>
        <w:tc>
          <w:tcPr>
            <w:tcW w:w="1562"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633"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3055"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"https://m.edsoo.ru/7f41bf72"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https://m.edsoo.ru/7f41bf72</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1"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4.2</w:t>
            </w:r>
          </w:p>
        </w:tc>
        <w:tc>
          <w:tcPr>
            <w:tcW w:w="4780"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Постоянный электрический ток. Токи в различных средах</w:t>
            </w:r>
          </w:p>
        </w:tc>
        <w:tc>
          <w:tcPr>
            <w:tcW w:w="1455"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12 </w:t>
            </w:r>
          </w:p>
        </w:tc>
        <w:tc>
          <w:tcPr>
            <w:tcW w:w="1562"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633"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3055"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"https://m.edsoo.ru/7f41bf72"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https://m.edsoo.ru/7f41bf72</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61" w:type="dxa"/>
            <w:gridSpan w:val="2"/>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Итого по разделу</w:t>
            </w:r>
          </w:p>
        </w:tc>
        <w:tc>
          <w:tcPr>
            <w:tcW w:w="1455"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22 </w:t>
            </w:r>
          </w:p>
        </w:tc>
        <w:tc>
          <w:tcPr>
            <w:tcW w:w="6250" w:type="dxa"/>
            <w:gridSpan w:val="3"/>
            <w:tcMar>
              <w:top w:w="50" w:type="dxa"/>
              <w:left w:w="100" w:type="dxa"/>
            </w:tcMar>
            <w:vAlign w:val="center"/>
          </w:tcPr>
          <w:p>
            <w:pPr>
              <w:ind w:right="22" w:rightChars="10"/>
              <w:jc w:val="left"/>
              <w:rPr>
                <w:rFonts w:hint="default"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61" w:type="dxa"/>
            <w:gridSpan w:val="2"/>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Резервное время</w:t>
            </w:r>
          </w:p>
        </w:tc>
        <w:tc>
          <w:tcPr>
            <w:tcW w:w="1455"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2 </w:t>
            </w:r>
          </w:p>
        </w:tc>
        <w:tc>
          <w:tcPr>
            <w:tcW w:w="1562"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633"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3055"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61" w:type="dxa"/>
            <w:gridSpan w:val="2"/>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ОБЩЕЕ КОЛИЧЕСТВО ЧАСОВ ПО ПРОГРАММЕ</w:t>
            </w:r>
          </w:p>
        </w:tc>
        <w:tc>
          <w:tcPr>
            <w:tcW w:w="1455"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68 </w:t>
            </w:r>
          </w:p>
        </w:tc>
        <w:tc>
          <w:tcPr>
            <w:tcW w:w="1562"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4 </w:t>
            </w:r>
          </w:p>
        </w:tc>
        <w:tc>
          <w:tcPr>
            <w:tcW w:w="1633"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4 </w:t>
            </w:r>
          </w:p>
        </w:tc>
        <w:tc>
          <w:tcPr>
            <w:tcW w:w="3055" w:type="dxa"/>
            <w:tcMar>
              <w:top w:w="50" w:type="dxa"/>
              <w:left w:w="100" w:type="dxa"/>
            </w:tcMar>
            <w:vAlign w:val="center"/>
          </w:tcPr>
          <w:p>
            <w:pPr>
              <w:ind w:right="22" w:rightChars="10"/>
              <w:jc w:val="left"/>
              <w:rPr>
                <w:rFonts w:hint="default" w:ascii="Times New Roman" w:hAnsi="Times New Roman" w:cs="Times New Roman"/>
                <w:sz w:val="24"/>
                <w:szCs w:val="24"/>
              </w:rPr>
            </w:pPr>
          </w:p>
        </w:tc>
      </w:tr>
    </w:tbl>
    <w:p>
      <w:pPr>
        <w:ind w:right="22" w:rightChars="10"/>
        <w:rPr>
          <w:rFonts w:hint="default" w:ascii="Times New Roman" w:hAnsi="Times New Roman" w:cs="Times New Roman"/>
          <w:sz w:val="24"/>
          <w:szCs w:val="24"/>
        </w:rPr>
        <w:sectPr>
          <w:pgSz w:w="16383" w:h="11906" w:orient="landscape"/>
          <w:cols w:space="720" w:num="1"/>
        </w:sectPr>
      </w:pPr>
    </w:p>
    <w:p>
      <w:pPr>
        <w:spacing w:before="0" w:after="0"/>
        <w:ind w:left="120" w:right="22" w:rightChars="10"/>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 11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61"/>
        <w:gridCol w:w="4297"/>
        <w:gridCol w:w="1413"/>
        <w:gridCol w:w="1540"/>
        <w:gridCol w:w="1616"/>
        <w:gridCol w:w="30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vMerge w:val="restart"/>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 п/п </w:t>
            </w:r>
          </w:p>
          <w:p>
            <w:pPr>
              <w:spacing w:before="0" w:after="0"/>
              <w:ind w:left="135" w:right="22" w:rightChars="10"/>
              <w:jc w:val="left"/>
              <w:rPr>
                <w:rFonts w:hint="default" w:ascii="Times New Roman" w:hAnsi="Times New Roman" w:cs="Times New Roman"/>
                <w:sz w:val="24"/>
                <w:szCs w:val="24"/>
              </w:rPr>
            </w:pPr>
          </w:p>
        </w:tc>
        <w:tc>
          <w:tcPr>
            <w:tcW w:w="2992" w:type="dxa"/>
            <w:vMerge w:val="restart"/>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Наименование разделов и тем программы </w:t>
            </w:r>
          </w:p>
          <w:p>
            <w:pPr>
              <w:spacing w:before="0" w:after="0"/>
              <w:ind w:left="135" w:right="22" w:rightChars="10"/>
              <w:jc w:val="left"/>
              <w:rPr>
                <w:rFonts w:hint="default" w:ascii="Times New Roman" w:hAnsi="Times New Roman" w:cs="Times New Roman"/>
                <w:sz w:val="24"/>
                <w:szCs w:val="24"/>
              </w:rPr>
            </w:pPr>
          </w:p>
        </w:tc>
        <w:tc>
          <w:tcPr>
            <w:tcW w:w="0" w:type="auto"/>
            <w:gridSpan w:val="3"/>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Количество часов</w:t>
            </w:r>
          </w:p>
        </w:tc>
        <w:tc>
          <w:tcPr>
            <w:tcW w:w="2646" w:type="dxa"/>
            <w:vMerge w:val="restart"/>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Электронные (цифровые) образовательные ресурсы </w:t>
            </w:r>
          </w:p>
          <w:p>
            <w:pPr>
              <w:spacing w:before="0" w:after="0"/>
              <w:ind w:left="135" w:right="22" w:rightChars="10"/>
              <w:jc w:val="left"/>
              <w:rPr>
                <w:rFonts w:hint="default"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ind w:right="22" w:rightChars="10"/>
              <w:jc w:val="left"/>
              <w:rPr>
                <w:rFonts w:hint="default" w:ascii="Times New Roman" w:hAnsi="Times New Roman" w:cs="Times New Roman"/>
                <w:sz w:val="24"/>
                <w:szCs w:val="24"/>
              </w:rPr>
            </w:pPr>
          </w:p>
        </w:tc>
        <w:tc>
          <w:tcPr>
            <w:tcW w:w="0" w:type="auto"/>
            <w:vMerge w:val="continue"/>
            <w:tcBorders>
              <w:top w:val="nil"/>
            </w:tcBorders>
            <w:tcMar>
              <w:top w:w="50" w:type="dxa"/>
              <w:left w:w="100" w:type="dxa"/>
            </w:tcMar>
          </w:tcPr>
          <w:p>
            <w:pPr>
              <w:ind w:right="22" w:rightChars="10"/>
              <w:jc w:val="left"/>
              <w:rPr>
                <w:rFonts w:hint="default" w:ascii="Times New Roman" w:hAnsi="Times New Roman" w:cs="Times New Roman"/>
                <w:sz w:val="24"/>
                <w:szCs w:val="24"/>
              </w:rPr>
            </w:pPr>
          </w:p>
        </w:tc>
        <w:tc>
          <w:tcPr>
            <w:tcW w:w="977"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Всего </w:t>
            </w:r>
          </w:p>
          <w:p>
            <w:pPr>
              <w:spacing w:before="0" w:after="0"/>
              <w:ind w:left="135" w:right="22" w:rightChars="10"/>
              <w:jc w:val="left"/>
              <w:rPr>
                <w:rFonts w:hint="default" w:ascii="Times New Roman" w:hAnsi="Times New Roman" w:cs="Times New Roman"/>
                <w:sz w:val="24"/>
                <w:szCs w:val="24"/>
              </w:rPr>
            </w:pPr>
          </w:p>
        </w:tc>
        <w:tc>
          <w:tcPr>
            <w:tcW w:w="1699"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Контрольные работы </w:t>
            </w:r>
          </w:p>
          <w:p>
            <w:pPr>
              <w:spacing w:before="0" w:after="0"/>
              <w:ind w:left="135" w:right="22" w:rightChars="10"/>
              <w:jc w:val="left"/>
              <w:rPr>
                <w:rFonts w:hint="default" w:ascii="Times New Roman" w:hAnsi="Times New Roman" w:cs="Times New Roman"/>
                <w:sz w:val="24"/>
                <w:szCs w:val="24"/>
              </w:rPr>
            </w:pPr>
          </w:p>
        </w:tc>
        <w:tc>
          <w:tcPr>
            <w:tcW w:w="1787"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Практические работы </w:t>
            </w:r>
          </w:p>
          <w:p>
            <w:pPr>
              <w:spacing w:before="0" w:after="0"/>
              <w:ind w:left="135" w:right="22" w:rightChars="10"/>
              <w:jc w:val="left"/>
              <w:rPr>
                <w:rFonts w:hint="default" w:ascii="Times New Roman" w:hAnsi="Times New Roman" w:cs="Times New Roman"/>
                <w:sz w:val="24"/>
                <w:szCs w:val="24"/>
              </w:rPr>
            </w:pPr>
          </w:p>
        </w:tc>
        <w:tc>
          <w:tcPr>
            <w:tcW w:w="0" w:type="auto"/>
            <w:vMerge w:val="continue"/>
            <w:tcBorders>
              <w:top w:val="nil"/>
            </w:tcBorders>
            <w:tcMar>
              <w:top w:w="50" w:type="dxa"/>
              <w:left w:w="100" w:type="dxa"/>
            </w:tcMar>
          </w:tcPr>
          <w:p>
            <w:pPr>
              <w:ind w:right="22" w:rightChars="10"/>
              <w:jc w:val="left"/>
              <w:rPr>
                <w:rFonts w:hint="default"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Раздел 1.</w:t>
            </w:r>
            <w:r>
              <w:rPr>
                <w:rFonts w:hint="default" w:ascii="Times New Roman" w:hAnsi="Times New Roman" w:cs="Times New Roman"/>
                <w:b w:val="0"/>
                <w:i w:val="0"/>
                <w:color w:val="000000"/>
                <w:sz w:val="24"/>
                <w:szCs w:val="24"/>
              </w:rPr>
              <w:t xml:space="preserve"> </w:t>
            </w:r>
            <w:r>
              <w:rPr>
                <w:rFonts w:hint="default" w:ascii="Times New Roman" w:hAnsi="Times New Roman" w:cs="Times New Roman"/>
                <w:b/>
                <w:i w:val="0"/>
                <w:color w:val="000000"/>
                <w:sz w:val="24"/>
                <w:szCs w:val="24"/>
              </w:rPr>
              <w:t>ЭЛЕКТРОДИНАМИКА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1.1</w:t>
            </w:r>
          </w:p>
        </w:tc>
        <w:tc>
          <w:tcPr>
            <w:tcW w:w="2992"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Магнитное поле. Электромагнитная индукция</w:t>
            </w:r>
          </w:p>
        </w:tc>
        <w:tc>
          <w:tcPr>
            <w:tcW w:w="977"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11 </w:t>
            </w:r>
          </w:p>
        </w:tc>
        <w:tc>
          <w:tcPr>
            <w:tcW w:w="1699"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787"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3 </w:t>
            </w:r>
          </w:p>
        </w:tc>
        <w:tc>
          <w:tcPr>
            <w:tcW w:w="2646"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"https://m.edsoo.ru/7f41c97c"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https://m.edsoo.ru/7f41c97c</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Итого по разделу</w:t>
            </w:r>
          </w:p>
        </w:tc>
        <w:tc>
          <w:tcPr>
            <w:tcW w:w="1535"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11 </w:t>
            </w:r>
          </w:p>
        </w:tc>
        <w:tc>
          <w:tcPr>
            <w:tcW w:w="0" w:type="auto"/>
            <w:gridSpan w:val="3"/>
            <w:tcMar>
              <w:top w:w="50" w:type="dxa"/>
              <w:left w:w="100" w:type="dxa"/>
            </w:tcMar>
            <w:vAlign w:val="center"/>
          </w:tcPr>
          <w:p>
            <w:pPr>
              <w:ind w:right="22" w:rightChars="10"/>
              <w:jc w:val="left"/>
              <w:rPr>
                <w:rFonts w:hint="default"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Раздел 2.</w:t>
            </w:r>
            <w:r>
              <w:rPr>
                <w:rFonts w:hint="default" w:ascii="Times New Roman" w:hAnsi="Times New Roman" w:cs="Times New Roman"/>
                <w:b w:val="0"/>
                <w:i w:val="0"/>
                <w:color w:val="000000"/>
                <w:sz w:val="24"/>
                <w:szCs w:val="24"/>
              </w:rPr>
              <w:t xml:space="preserve"> </w:t>
            </w:r>
            <w:r>
              <w:rPr>
                <w:rFonts w:hint="default" w:ascii="Times New Roman" w:hAnsi="Times New Roman" w:cs="Times New Roman"/>
                <w:b/>
                <w:i w:val="0"/>
                <w:color w:val="000000"/>
                <w:sz w:val="24"/>
                <w:szCs w:val="24"/>
              </w:rPr>
              <w:t>КОЛЕБАНИЯ И ВОЛНЫ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2.1</w:t>
            </w:r>
          </w:p>
        </w:tc>
        <w:tc>
          <w:tcPr>
            <w:tcW w:w="2992"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Механические и электромагнитные колебания</w:t>
            </w:r>
          </w:p>
        </w:tc>
        <w:tc>
          <w:tcPr>
            <w:tcW w:w="977"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9 </w:t>
            </w:r>
          </w:p>
        </w:tc>
        <w:tc>
          <w:tcPr>
            <w:tcW w:w="1699"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787"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2646"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"https://m.edsoo.ru/7f41c97c"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https://m.edsoo.ru/7f41c97c</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2.2</w:t>
            </w:r>
          </w:p>
        </w:tc>
        <w:tc>
          <w:tcPr>
            <w:tcW w:w="2992"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Механические и электромагнитные волны</w:t>
            </w:r>
          </w:p>
        </w:tc>
        <w:tc>
          <w:tcPr>
            <w:tcW w:w="977"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5 </w:t>
            </w:r>
          </w:p>
        </w:tc>
        <w:tc>
          <w:tcPr>
            <w:tcW w:w="1699"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787"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2646"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"https://m.edsoo.ru/7f41c97c"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https://m.edsoo.ru/7f41c97c</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2.3</w:t>
            </w:r>
          </w:p>
        </w:tc>
        <w:tc>
          <w:tcPr>
            <w:tcW w:w="2992"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Оптика</w:t>
            </w:r>
          </w:p>
        </w:tc>
        <w:tc>
          <w:tcPr>
            <w:tcW w:w="977"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10 </w:t>
            </w:r>
          </w:p>
        </w:tc>
        <w:tc>
          <w:tcPr>
            <w:tcW w:w="1699"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787"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3 </w:t>
            </w:r>
          </w:p>
        </w:tc>
        <w:tc>
          <w:tcPr>
            <w:tcW w:w="2646"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"https://m.edsoo.ru/7f41c97c"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https://m.edsoo.ru/7f41c97c</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Итого по разделу</w:t>
            </w:r>
          </w:p>
        </w:tc>
        <w:tc>
          <w:tcPr>
            <w:tcW w:w="1535"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24 </w:t>
            </w:r>
          </w:p>
        </w:tc>
        <w:tc>
          <w:tcPr>
            <w:tcW w:w="0" w:type="auto"/>
            <w:gridSpan w:val="3"/>
            <w:tcMar>
              <w:top w:w="50" w:type="dxa"/>
              <w:left w:w="100" w:type="dxa"/>
            </w:tcMar>
            <w:vAlign w:val="center"/>
          </w:tcPr>
          <w:p>
            <w:pPr>
              <w:ind w:right="22" w:rightChars="10"/>
              <w:jc w:val="left"/>
              <w:rPr>
                <w:rFonts w:hint="default"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Раздел 3.</w:t>
            </w:r>
            <w:r>
              <w:rPr>
                <w:rFonts w:hint="default" w:ascii="Times New Roman" w:hAnsi="Times New Roman" w:cs="Times New Roman"/>
                <w:b w:val="0"/>
                <w:i w:val="0"/>
                <w:color w:val="000000"/>
                <w:sz w:val="24"/>
                <w:szCs w:val="24"/>
              </w:rPr>
              <w:t xml:space="preserve"> </w:t>
            </w:r>
            <w:r>
              <w:rPr>
                <w:rFonts w:hint="default" w:ascii="Times New Roman" w:hAnsi="Times New Roman" w:cs="Times New Roman"/>
                <w:b/>
                <w:i w:val="0"/>
                <w:color w:val="000000"/>
                <w:sz w:val="24"/>
                <w:szCs w:val="24"/>
              </w:rPr>
              <w:t>ОСНОВЫ СПЕЦИАЛЬНОЙ ТЕОРИИ ОТНОСИТЕЛЬНОСТИ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3.1</w:t>
            </w:r>
          </w:p>
        </w:tc>
        <w:tc>
          <w:tcPr>
            <w:tcW w:w="2992"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Основы специальной теории относительности</w:t>
            </w:r>
          </w:p>
        </w:tc>
        <w:tc>
          <w:tcPr>
            <w:tcW w:w="977"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4 </w:t>
            </w:r>
          </w:p>
        </w:tc>
        <w:tc>
          <w:tcPr>
            <w:tcW w:w="1699"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787"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2646"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"https://m.edsoo.ru/7f41c97c"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https://m.edsoo.ru/7f41c97c</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Итого по разделу</w:t>
            </w:r>
          </w:p>
        </w:tc>
        <w:tc>
          <w:tcPr>
            <w:tcW w:w="1535"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4 </w:t>
            </w:r>
          </w:p>
        </w:tc>
        <w:tc>
          <w:tcPr>
            <w:tcW w:w="0" w:type="auto"/>
            <w:gridSpan w:val="3"/>
            <w:tcMar>
              <w:top w:w="50" w:type="dxa"/>
              <w:left w:w="100" w:type="dxa"/>
            </w:tcMar>
            <w:vAlign w:val="center"/>
          </w:tcPr>
          <w:p>
            <w:pPr>
              <w:ind w:right="22" w:rightChars="10"/>
              <w:jc w:val="left"/>
              <w:rPr>
                <w:rFonts w:hint="default"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Раздел 4.</w:t>
            </w:r>
            <w:r>
              <w:rPr>
                <w:rFonts w:hint="default" w:ascii="Times New Roman" w:hAnsi="Times New Roman" w:cs="Times New Roman"/>
                <w:b w:val="0"/>
                <w:i w:val="0"/>
                <w:color w:val="000000"/>
                <w:sz w:val="24"/>
                <w:szCs w:val="24"/>
              </w:rPr>
              <w:t xml:space="preserve"> </w:t>
            </w:r>
            <w:r>
              <w:rPr>
                <w:rFonts w:hint="default" w:ascii="Times New Roman" w:hAnsi="Times New Roman" w:cs="Times New Roman"/>
                <w:b/>
                <w:i w:val="0"/>
                <w:color w:val="000000"/>
                <w:sz w:val="24"/>
                <w:szCs w:val="24"/>
              </w:rPr>
              <w:t>КВАНТОВАЯ ФИЗИКА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4.1</w:t>
            </w:r>
          </w:p>
        </w:tc>
        <w:tc>
          <w:tcPr>
            <w:tcW w:w="2992"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Элементы квантовой оптики</w:t>
            </w:r>
          </w:p>
        </w:tc>
        <w:tc>
          <w:tcPr>
            <w:tcW w:w="977"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6 </w:t>
            </w:r>
          </w:p>
        </w:tc>
        <w:tc>
          <w:tcPr>
            <w:tcW w:w="1699"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787"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2646"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"https://m.edsoo.ru/7f41c97c"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https://m.edsoo.ru/7f41c97c</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4.2</w:t>
            </w:r>
          </w:p>
        </w:tc>
        <w:tc>
          <w:tcPr>
            <w:tcW w:w="2992"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Строение атома</w:t>
            </w:r>
          </w:p>
        </w:tc>
        <w:tc>
          <w:tcPr>
            <w:tcW w:w="977"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4 </w:t>
            </w:r>
          </w:p>
        </w:tc>
        <w:tc>
          <w:tcPr>
            <w:tcW w:w="1699"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787"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2646"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"https://m.edsoo.ru/7f41c97c"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https://m.edsoo.ru/7f41c97c</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4.3</w:t>
            </w:r>
          </w:p>
        </w:tc>
        <w:tc>
          <w:tcPr>
            <w:tcW w:w="2992"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Атомное ядро</w:t>
            </w:r>
          </w:p>
        </w:tc>
        <w:tc>
          <w:tcPr>
            <w:tcW w:w="977"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5 </w:t>
            </w:r>
          </w:p>
        </w:tc>
        <w:tc>
          <w:tcPr>
            <w:tcW w:w="1699"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787"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2646"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"https://m.edsoo.ru/7f41c97c"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https://m.edsoo.ru/7f41c97c</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Итого по разделу</w:t>
            </w:r>
          </w:p>
        </w:tc>
        <w:tc>
          <w:tcPr>
            <w:tcW w:w="1535"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15 </w:t>
            </w:r>
          </w:p>
        </w:tc>
        <w:tc>
          <w:tcPr>
            <w:tcW w:w="0" w:type="auto"/>
            <w:gridSpan w:val="3"/>
            <w:tcMar>
              <w:top w:w="50" w:type="dxa"/>
              <w:left w:w="100" w:type="dxa"/>
            </w:tcMar>
            <w:vAlign w:val="center"/>
          </w:tcPr>
          <w:p>
            <w:pPr>
              <w:ind w:right="22" w:rightChars="10"/>
              <w:jc w:val="left"/>
              <w:rPr>
                <w:rFonts w:hint="default"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Раздел 5.</w:t>
            </w:r>
            <w:r>
              <w:rPr>
                <w:rFonts w:hint="default" w:ascii="Times New Roman" w:hAnsi="Times New Roman" w:cs="Times New Roman"/>
                <w:b w:val="0"/>
                <w:i w:val="0"/>
                <w:color w:val="000000"/>
                <w:sz w:val="24"/>
                <w:szCs w:val="24"/>
              </w:rPr>
              <w:t xml:space="preserve"> </w:t>
            </w:r>
            <w:r>
              <w:rPr>
                <w:rFonts w:hint="default" w:ascii="Times New Roman" w:hAnsi="Times New Roman" w:cs="Times New Roman"/>
                <w:b/>
                <w:i w:val="0"/>
                <w:color w:val="000000"/>
                <w:sz w:val="24"/>
                <w:szCs w:val="24"/>
              </w:rPr>
              <w:t>ЭЛЕМЕНТЫ АСТРОНОМИИ И АСТРОФИЗИКИ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5.1</w:t>
            </w:r>
          </w:p>
        </w:tc>
        <w:tc>
          <w:tcPr>
            <w:tcW w:w="2992"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Элементы астрономии и астрофизики</w:t>
            </w:r>
          </w:p>
        </w:tc>
        <w:tc>
          <w:tcPr>
            <w:tcW w:w="977"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7 </w:t>
            </w:r>
          </w:p>
        </w:tc>
        <w:tc>
          <w:tcPr>
            <w:tcW w:w="1699"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787"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2646"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"https://m.edsoo.ru/7f41c97c"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https://m.edsoo.ru/7f41c97c</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Итого по разделу</w:t>
            </w:r>
          </w:p>
        </w:tc>
        <w:tc>
          <w:tcPr>
            <w:tcW w:w="1535"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7 </w:t>
            </w:r>
          </w:p>
        </w:tc>
        <w:tc>
          <w:tcPr>
            <w:tcW w:w="0" w:type="auto"/>
            <w:gridSpan w:val="3"/>
            <w:tcMar>
              <w:top w:w="50" w:type="dxa"/>
              <w:left w:w="100" w:type="dxa"/>
            </w:tcMar>
            <w:vAlign w:val="center"/>
          </w:tcPr>
          <w:p>
            <w:pPr>
              <w:ind w:right="22" w:rightChars="10"/>
              <w:jc w:val="left"/>
              <w:rPr>
                <w:rFonts w:hint="default"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Раздел 6.</w:t>
            </w:r>
            <w:r>
              <w:rPr>
                <w:rFonts w:hint="default" w:ascii="Times New Roman" w:hAnsi="Times New Roman" w:cs="Times New Roman"/>
                <w:b w:val="0"/>
                <w:i w:val="0"/>
                <w:color w:val="000000"/>
                <w:sz w:val="24"/>
                <w:szCs w:val="24"/>
              </w:rPr>
              <w:t xml:space="preserve"> </w:t>
            </w:r>
            <w:r>
              <w:rPr>
                <w:rFonts w:hint="default" w:ascii="Times New Roman" w:hAnsi="Times New Roman" w:cs="Times New Roman"/>
                <w:b/>
                <w:i w:val="0"/>
                <w:color w:val="000000"/>
                <w:sz w:val="24"/>
                <w:szCs w:val="24"/>
              </w:rPr>
              <w:t>ОБОБЩАЮЩЕЕ ПОВТОРЕНИЕ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6.1</w:t>
            </w:r>
          </w:p>
        </w:tc>
        <w:tc>
          <w:tcPr>
            <w:tcW w:w="2992"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Обобщающее повторение</w:t>
            </w:r>
          </w:p>
        </w:tc>
        <w:tc>
          <w:tcPr>
            <w:tcW w:w="977"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4 </w:t>
            </w:r>
          </w:p>
        </w:tc>
        <w:tc>
          <w:tcPr>
            <w:tcW w:w="1699"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787"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2646"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"https://m.edsoo.ru/7f41c97c"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https://m.edsoo.ru/7f41c97c</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Итого по разделу</w:t>
            </w:r>
          </w:p>
        </w:tc>
        <w:tc>
          <w:tcPr>
            <w:tcW w:w="1535"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4 </w:t>
            </w:r>
          </w:p>
        </w:tc>
        <w:tc>
          <w:tcPr>
            <w:tcW w:w="0" w:type="auto"/>
            <w:gridSpan w:val="3"/>
            <w:tcMar>
              <w:top w:w="50" w:type="dxa"/>
              <w:left w:w="100" w:type="dxa"/>
            </w:tcMar>
            <w:vAlign w:val="center"/>
          </w:tcPr>
          <w:p>
            <w:pPr>
              <w:ind w:right="22" w:rightChars="10"/>
              <w:jc w:val="left"/>
              <w:rPr>
                <w:rFonts w:hint="default"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Резервное время</w:t>
            </w:r>
          </w:p>
        </w:tc>
        <w:tc>
          <w:tcPr>
            <w:tcW w:w="1535"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3 </w:t>
            </w:r>
          </w:p>
        </w:tc>
        <w:tc>
          <w:tcPr>
            <w:tcW w:w="1699"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787"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2646"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ОБЩЕЕ КОЛИЧЕСТВО ЧАСОВ ПО ПРОГРАММЕ</w:t>
            </w:r>
          </w:p>
        </w:tc>
        <w:tc>
          <w:tcPr>
            <w:tcW w:w="1535"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68 </w:t>
            </w:r>
          </w:p>
        </w:tc>
        <w:tc>
          <w:tcPr>
            <w:tcW w:w="1699"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4 </w:t>
            </w:r>
          </w:p>
        </w:tc>
        <w:tc>
          <w:tcPr>
            <w:tcW w:w="1787"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7 </w:t>
            </w:r>
          </w:p>
        </w:tc>
        <w:tc>
          <w:tcPr>
            <w:tcW w:w="2646" w:type="dxa"/>
            <w:tcMar>
              <w:top w:w="50" w:type="dxa"/>
              <w:left w:w="100" w:type="dxa"/>
            </w:tcMar>
            <w:vAlign w:val="center"/>
          </w:tcPr>
          <w:p>
            <w:pPr>
              <w:ind w:right="22" w:rightChars="10"/>
              <w:jc w:val="left"/>
              <w:rPr>
                <w:rFonts w:hint="default" w:ascii="Times New Roman" w:hAnsi="Times New Roman" w:cs="Times New Roman"/>
                <w:sz w:val="24"/>
                <w:szCs w:val="24"/>
              </w:rPr>
            </w:pPr>
          </w:p>
        </w:tc>
      </w:tr>
    </w:tbl>
    <w:p>
      <w:pPr>
        <w:ind w:right="22" w:rightChars="10"/>
        <w:rPr>
          <w:rFonts w:hint="default" w:ascii="Times New Roman" w:hAnsi="Times New Roman" w:cs="Times New Roman"/>
          <w:sz w:val="24"/>
          <w:szCs w:val="24"/>
        </w:rPr>
        <w:sectPr>
          <w:pgSz w:w="16383" w:h="11906" w:orient="landscape"/>
          <w:cols w:space="720" w:num="1"/>
        </w:sectPr>
      </w:pPr>
    </w:p>
    <w:p>
      <w:pPr>
        <w:ind w:right="22" w:rightChars="10"/>
        <w:rPr>
          <w:rFonts w:hint="default" w:ascii="Times New Roman" w:hAnsi="Times New Roman" w:cs="Times New Roman"/>
          <w:sz w:val="24"/>
          <w:szCs w:val="24"/>
        </w:rPr>
        <w:sectPr>
          <w:pgSz w:w="16383" w:h="11906" w:orient="landscape"/>
          <w:cols w:space="720" w:num="1"/>
        </w:sectPr>
      </w:pPr>
      <w:bookmarkStart w:id="19" w:name="block-24468675"/>
    </w:p>
    <w:bookmarkEnd w:id="18"/>
    <w:bookmarkEnd w:id="19"/>
    <w:p>
      <w:pPr>
        <w:spacing w:before="0" w:after="0"/>
        <w:ind w:left="120" w:right="22" w:rightChars="10"/>
        <w:jc w:val="left"/>
        <w:rPr>
          <w:rFonts w:hint="default" w:ascii="Times New Roman" w:hAnsi="Times New Roman" w:cs="Times New Roman"/>
          <w:sz w:val="24"/>
          <w:szCs w:val="24"/>
        </w:rPr>
      </w:pPr>
      <w:bookmarkStart w:id="20" w:name="block-24468677"/>
      <w:r>
        <w:rPr>
          <w:rFonts w:hint="default" w:ascii="Times New Roman" w:hAnsi="Times New Roman" w:cs="Times New Roman"/>
          <w:b/>
          <w:i w:val="0"/>
          <w:color w:val="000000"/>
          <w:sz w:val="24"/>
          <w:szCs w:val="24"/>
        </w:rPr>
        <w:t xml:space="preserve"> ПОУРОЧНОЕ ПЛАНИРОВАНИЕ </w:t>
      </w:r>
      <w:bookmarkStart w:id="24" w:name="_GoBack"/>
      <w:bookmarkEnd w:id="24"/>
    </w:p>
    <w:p>
      <w:pPr>
        <w:spacing w:before="0" w:after="0"/>
        <w:ind w:left="120" w:right="22" w:rightChars="10"/>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 10 КЛАСС </w:t>
      </w:r>
    </w:p>
    <w:tbl>
      <w:tblPr>
        <w:tblStyle w:val="7"/>
        <w:tblW w:w="14483" w:type="dxa"/>
        <w:tblCellSpacing w:w="0" w:type="dxa"/>
        <w:tblInd w:w="-669"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0"/>
        <w:gridCol w:w="5770"/>
        <w:gridCol w:w="1114"/>
        <w:gridCol w:w="1277"/>
        <w:gridCol w:w="1396"/>
        <w:gridCol w:w="964"/>
        <w:gridCol w:w="304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0" w:type="dxa"/>
            <w:vMerge w:val="restart"/>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 п/п </w:t>
            </w:r>
          </w:p>
          <w:p>
            <w:pPr>
              <w:spacing w:before="0" w:after="0"/>
              <w:ind w:left="135" w:right="22" w:rightChars="10"/>
              <w:jc w:val="left"/>
              <w:rPr>
                <w:rFonts w:hint="default" w:ascii="Times New Roman" w:hAnsi="Times New Roman" w:cs="Times New Roman"/>
                <w:sz w:val="24"/>
                <w:szCs w:val="24"/>
              </w:rPr>
            </w:pPr>
          </w:p>
        </w:tc>
        <w:tc>
          <w:tcPr>
            <w:tcW w:w="5770" w:type="dxa"/>
            <w:vMerge w:val="restart"/>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Тема урока </w:t>
            </w:r>
          </w:p>
          <w:p>
            <w:pPr>
              <w:spacing w:before="0" w:after="0"/>
              <w:ind w:left="135" w:right="22" w:rightChars="10"/>
              <w:jc w:val="left"/>
              <w:rPr>
                <w:rFonts w:hint="default" w:ascii="Times New Roman" w:hAnsi="Times New Roman" w:cs="Times New Roman"/>
                <w:sz w:val="24"/>
                <w:szCs w:val="24"/>
              </w:rPr>
            </w:pPr>
          </w:p>
        </w:tc>
        <w:tc>
          <w:tcPr>
            <w:tcW w:w="3787" w:type="dxa"/>
            <w:gridSpan w:val="3"/>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Количество часов</w:t>
            </w:r>
          </w:p>
        </w:tc>
        <w:tc>
          <w:tcPr>
            <w:tcW w:w="964" w:type="dxa"/>
            <w:vMerge w:val="restart"/>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Дата изучения </w:t>
            </w:r>
          </w:p>
          <w:p>
            <w:pPr>
              <w:spacing w:before="0" w:after="0"/>
              <w:ind w:left="135" w:right="22" w:rightChars="10"/>
              <w:jc w:val="left"/>
              <w:rPr>
                <w:rFonts w:hint="default" w:ascii="Times New Roman" w:hAnsi="Times New Roman" w:cs="Times New Roman"/>
                <w:sz w:val="24"/>
                <w:szCs w:val="24"/>
              </w:rPr>
            </w:pPr>
          </w:p>
        </w:tc>
        <w:tc>
          <w:tcPr>
            <w:tcW w:w="3042" w:type="dxa"/>
            <w:vMerge w:val="restart"/>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Электронные цифровые образовательные ресурсы </w:t>
            </w:r>
          </w:p>
          <w:p>
            <w:pPr>
              <w:spacing w:before="0" w:after="0"/>
              <w:ind w:left="135" w:right="22" w:rightChars="10"/>
              <w:jc w:val="left"/>
              <w:rPr>
                <w:rFonts w:hint="default"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0" w:type="dxa"/>
            <w:vMerge w:val="continue"/>
            <w:tcBorders>
              <w:top w:val="nil"/>
            </w:tcBorders>
            <w:tcMar>
              <w:top w:w="50" w:type="dxa"/>
              <w:left w:w="100" w:type="dxa"/>
            </w:tcMar>
          </w:tcPr>
          <w:p>
            <w:pPr>
              <w:ind w:right="22" w:rightChars="10"/>
              <w:jc w:val="left"/>
              <w:rPr>
                <w:rFonts w:hint="default" w:ascii="Times New Roman" w:hAnsi="Times New Roman" w:cs="Times New Roman"/>
                <w:sz w:val="24"/>
                <w:szCs w:val="24"/>
              </w:rPr>
            </w:pPr>
          </w:p>
        </w:tc>
        <w:tc>
          <w:tcPr>
            <w:tcW w:w="5770" w:type="dxa"/>
            <w:vMerge w:val="continue"/>
            <w:tcBorders>
              <w:top w:val="nil"/>
            </w:tcBorders>
            <w:tcMar>
              <w:top w:w="50" w:type="dxa"/>
              <w:left w:w="100" w:type="dxa"/>
            </w:tcMar>
          </w:tcPr>
          <w:p>
            <w:pPr>
              <w:ind w:right="22" w:rightChars="10"/>
              <w:jc w:val="left"/>
              <w:rPr>
                <w:rFonts w:hint="default" w:ascii="Times New Roman" w:hAnsi="Times New Roman" w:cs="Times New Roman"/>
                <w:sz w:val="24"/>
                <w:szCs w:val="24"/>
              </w:rPr>
            </w:pPr>
          </w:p>
        </w:tc>
        <w:tc>
          <w:tcPr>
            <w:tcW w:w="111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Всего </w:t>
            </w:r>
          </w:p>
          <w:p>
            <w:pPr>
              <w:spacing w:before="0" w:after="0"/>
              <w:ind w:left="135" w:right="22" w:rightChars="10"/>
              <w:jc w:val="left"/>
              <w:rPr>
                <w:rFonts w:hint="default" w:ascii="Times New Roman" w:hAnsi="Times New Roman" w:cs="Times New Roman"/>
                <w:sz w:val="24"/>
                <w:szCs w:val="24"/>
              </w:rPr>
            </w:pPr>
          </w:p>
        </w:tc>
        <w:tc>
          <w:tcPr>
            <w:tcW w:w="1277"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Контрольные работы </w:t>
            </w:r>
          </w:p>
          <w:p>
            <w:pPr>
              <w:spacing w:before="0" w:after="0"/>
              <w:ind w:left="135" w:right="22" w:rightChars="10"/>
              <w:jc w:val="left"/>
              <w:rPr>
                <w:rFonts w:hint="default" w:ascii="Times New Roman" w:hAnsi="Times New Roman" w:cs="Times New Roman"/>
                <w:sz w:val="24"/>
                <w:szCs w:val="24"/>
              </w:rPr>
            </w:pPr>
          </w:p>
        </w:tc>
        <w:tc>
          <w:tcPr>
            <w:tcW w:w="1396"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Практические работы </w:t>
            </w:r>
          </w:p>
          <w:p>
            <w:pPr>
              <w:spacing w:before="0" w:after="0"/>
              <w:ind w:left="135" w:right="22" w:rightChars="10"/>
              <w:jc w:val="left"/>
              <w:rPr>
                <w:rFonts w:hint="default" w:ascii="Times New Roman" w:hAnsi="Times New Roman" w:cs="Times New Roman"/>
                <w:sz w:val="24"/>
                <w:szCs w:val="24"/>
              </w:rPr>
            </w:pPr>
          </w:p>
        </w:tc>
        <w:tc>
          <w:tcPr>
            <w:tcW w:w="964" w:type="dxa"/>
            <w:vMerge w:val="continue"/>
            <w:tcBorders>
              <w:top w:val="nil"/>
            </w:tcBorders>
            <w:tcMar>
              <w:top w:w="50" w:type="dxa"/>
              <w:left w:w="100" w:type="dxa"/>
            </w:tcMar>
          </w:tcPr>
          <w:p>
            <w:pPr>
              <w:ind w:right="22" w:rightChars="10"/>
              <w:jc w:val="left"/>
              <w:rPr>
                <w:rFonts w:hint="default" w:ascii="Times New Roman" w:hAnsi="Times New Roman" w:cs="Times New Roman"/>
                <w:sz w:val="24"/>
                <w:szCs w:val="24"/>
              </w:rPr>
            </w:pPr>
          </w:p>
        </w:tc>
        <w:tc>
          <w:tcPr>
            <w:tcW w:w="3042" w:type="dxa"/>
            <w:vMerge w:val="continue"/>
            <w:tcBorders>
              <w:top w:val="nil"/>
            </w:tcBorders>
            <w:tcMar>
              <w:top w:w="50" w:type="dxa"/>
              <w:left w:w="100" w:type="dxa"/>
            </w:tcMar>
          </w:tcPr>
          <w:p>
            <w:pPr>
              <w:ind w:right="22" w:rightChars="10"/>
              <w:jc w:val="left"/>
              <w:rPr>
                <w:rFonts w:hint="default"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0"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w:t>
            </w:r>
          </w:p>
        </w:tc>
        <w:tc>
          <w:tcPr>
            <w:tcW w:w="5770"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Физика — наука о природе. Научные методы познания окружающего мира</w:t>
            </w:r>
          </w:p>
        </w:tc>
        <w:tc>
          <w:tcPr>
            <w:tcW w:w="1114"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77"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396"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6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042"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"https://m.edsoo.ru/ff0c32e2"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https://m.edsoo.ru/ff0c32e2</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0"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w:t>
            </w:r>
          </w:p>
        </w:tc>
        <w:tc>
          <w:tcPr>
            <w:tcW w:w="5770"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Роль и место физики в формировании современной научной картины мира, в практической деятельности людей</w:t>
            </w:r>
          </w:p>
        </w:tc>
        <w:tc>
          <w:tcPr>
            <w:tcW w:w="1114"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77"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396"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6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042"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"https://m.edsoo.ru/ff0c33e6"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https://m.edsoo.ru/ff0c33e6</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0"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w:t>
            </w:r>
          </w:p>
        </w:tc>
        <w:tc>
          <w:tcPr>
            <w:tcW w:w="5770"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Механическое движение. Относительность механического движения. Перемещение, скорость, ускорение</w:t>
            </w:r>
          </w:p>
        </w:tc>
        <w:tc>
          <w:tcPr>
            <w:tcW w:w="1114"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77"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396"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6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042"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"https://m.edsoo.ru/ff0c3508"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https://m.edsoo.ru/ff0c3508</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0"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w:t>
            </w:r>
          </w:p>
        </w:tc>
        <w:tc>
          <w:tcPr>
            <w:tcW w:w="5770"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Равномерное прямолинейное движение</w:t>
            </w:r>
          </w:p>
        </w:tc>
        <w:tc>
          <w:tcPr>
            <w:tcW w:w="1114"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77"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396"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6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042"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"https://m.edsoo.ru/ff0c3620"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https://m.edsoo.ru/ff0c3620</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0"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w:t>
            </w:r>
          </w:p>
        </w:tc>
        <w:tc>
          <w:tcPr>
            <w:tcW w:w="5770"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Равноускоренное прямолинейное движение</w:t>
            </w:r>
          </w:p>
        </w:tc>
        <w:tc>
          <w:tcPr>
            <w:tcW w:w="1114"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77"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396"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6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042"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"https://m.edsoo.ru/ff0c372e"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https://m.edsoo.ru/ff0c372e</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0"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w:t>
            </w:r>
          </w:p>
        </w:tc>
        <w:tc>
          <w:tcPr>
            <w:tcW w:w="5770"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Свободное падение. Ускорение свободного падения</w:t>
            </w:r>
          </w:p>
        </w:tc>
        <w:tc>
          <w:tcPr>
            <w:tcW w:w="1114"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77"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396"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6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042"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"https://m.edsoo.ru/ff0c39cc"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https://m.edsoo.ru/ff0c39cc</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0"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7</w:t>
            </w:r>
          </w:p>
        </w:tc>
        <w:tc>
          <w:tcPr>
            <w:tcW w:w="5770"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Криволинейное движение. Движение материальной точки по окружности</w:t>
            </w:r>
          </w:p>
        </w:tc>
        <w:tc>
          <w:tcPr>
            <w:tcW w:w="1114"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77"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396"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6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042"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"https://m.edsoo.ru/ff0c3ada"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https://m.edsoo.ru/ff0c3ada</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0"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8</w:t>
            </w:r>
          </w:p>
        </w:tc>
        <w:tc>
          <w:tcPr>
            <w:tcW w:w="5770"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Принцип относительности Галилея. Инерциальные системы отсчета. Первый закон Ньютона</w:t>
            </w:r>
          </w:p>
        </w:tc>
        <w:tc>
          <w:tcPr>
            <w:tcW w:w="1114"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77"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396"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6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042"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"https://m.edsoo.ru/ff0c3be8"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https://m.edsoo.ru/ff0c3be8</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0"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9</w:t>
            </w:r>
          </w:p>
        </w:tc>
        <w:tc>
          <w:tcPr>
            <w:tcW w:w="5770"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Масса тела. Сила. Принцип суперпозиции сил. Второй закон Ньютона для материальной точки</w:t>
            </w:r>
          </w:p>
        </w:tc>
        <w:tc>
          <w:tcPr>
            <w:tcW w:w="1114"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77"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396"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6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042"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"https://m.edsoo.ru/ff0c3be8"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https://m.edsoo.ru/ff0c3be8</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0"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10</w:t>
            </w:r>
          </w:p>
        </w:tc>
        <w:tc>
          <w:tcPr>
            <w:tcW w:w="5770"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Третий закон Ньютона для материальных точек</w:t>
            </w:r>
          </w:p>
        </w:tc>
        <w:tc>
          <w:tcPr>
            <w:tcW w:w="1114"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77"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396"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6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042"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"https://m.edsoo.ru/ff0c3be8"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https://m.edsoo.ru/ff0c3be8</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0"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11</w:t>
            </w:r>
          </w:p>
        </w:tc>
        <w:tc>
          <w:tcPr>
            <w:tcW w:w="5770"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Закон всемирного тяготения. Сила тяжести. Первая космическая скорость</w:t>
            </w:r>
          </w:p>
        </w:tc>
        <w:tc>
          <w:tcPr>
            <w:tcW w:w="1114"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77"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396"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6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042"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"https://m.edsoo.ru/ff0c3d00"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https://m.edsoo.ru/ff0c3d00</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0"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12</w:t>
            </w:r>
          </w:p>
        </w:tc>
        <w:tc>
          <w:tcPr>
            <w:tcW w:w="5770"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Сила упругости. Закон Гука. Вес тела</w:t>
            </w:r>
          </w:p>
        </w:tc>
        <w:tc>
          <w:tcPr>
            <w:tcW w:w="1114"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77"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396"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6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042"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"https://m.edsoo.ru/ff0c3e18"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https://m.edsoo.ru/ff0c3e18</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0"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13</w:t>
            </w:r>
          </w:p>
        </w:tc>
        <w:tc>
          <w:tcPr>
            <w:tcW w:w="5770"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Сила трения. Коэффициент трения. Сила сопротивления при движении тела в жидкости или газе</w:t>
            </w:r>
          </w:p>
        </w:tc>
        <w:tc>
          <w:tcPr>
            <w:tcW w:w="1114"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77"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396"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6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042"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"https://m.edsoo.ru/ff0c3f76"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https://m.edsoo.ru/ff0c3f76</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0"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14</w:t>
            </w:r>
          </w:p>
        </w:tc>
        <w:tc>
          <w:tcPr>
            <w:tcW w:w="5770"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Поступательное и вращательное движение абсолютно твёрдого тела. Момент силы. Плечо силы. Условия равновесия твёрдого тела</w:t>
            </w:r>
          </w:p>
        </w:tc>
        <w:tc>
          <w:tcPr>
            <w:tcW w:w="1114"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77"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396"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6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042"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"https://m.edsoo.ru/ff0c41a6"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https://m.edsoo.ru/ff0c41a6</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0"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15</w:t>
            </w:r>
          </w:p>
        </w:tc>
        <w:tc>
          <w:tcPr>
            <w:tcW w:w="5770"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Импульс материальной точки, системы материальных точек. Импульс силы. Закон сохранения импульса. Реактивное движение</w:t>
            </w:r>
          </w:p>
        </w:tc>
        <w:tc>
          <w:tcPr>
            <w:tcW w:w="1114"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77"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396"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6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042"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"https://m.edsoo.ru/ff0c43d6"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https://m.edsoo.ru/ff0c43d6</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0"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16</w:t>
            </w:r>
          </w:p>
        </w:tc>
        <w:tc>
          <w:tcPr>
            <w:tcW w:w="5770"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Работа и мощность силы. Кинетическая энергия материальной̆ точки. Теорема об изменении кинетической̆ энергии</w:t>
            </w:r>
          </w:p>
        </w:tc>
        <w:tc>
          <w:tcPr>
            <w:tcW w:w="1114"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77"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396"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6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042"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"https://m.edsoo.ru/ff0c4502"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https://m.edsoo.ru/ff0c4502</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0"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17</w:t>
            </w:r>
          </w:p>
        </w:tc>
        <w:tc>
          <w:tcPr>
            <w:tcW w:w="5770"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Потенциальная энергия. Потенциальная энергия упруго деформированной пружины. Потенциальная энергия тела вблизи поверхности Земли</w:t>
            </w:r>
          </w:p>
        </w:tc>
        <w:tc>
          <w:tcPr>
            <w:tcW w:w="1114"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77"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396"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6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042"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"https://m.edsoo.ru/ff0c461a"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https://m.edsoo.ru/ff0c461a</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0"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18</w:t>
            </w:r>
          </w:p>
        </w:tc>
        <w:tc>
          <w:tcPr>
            <w:tcW w:w="5770"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Потенциальные и непотенциальные силы. Связь работы непотенциальных сил с изменением механической энергии системы тел. Закон сохранения механической энергии</w:t>
            </w:r>
          </w:p>
        </w:tc>
        <w:tc>
          <w:tcPr>
            <w:tcW w:w="1114"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77"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396"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6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042"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"https://m.edsoo.ru/ff0c478c"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https://m.edsoo.ru/ff0c478c</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0"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19</w:t>
            </w:r>
          </w:p>
        </w:tc>
        <w:tc>
          <w:tcPr>
            <w:tcW w:w="5770"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Лабораторная работа «Исследование связи работы силы с изменением механической энергии тела на примере растяжения резинового жгута»</w:t>
            </w:r>
          </w:p>
        </w:tc>
        <w:tc>
          <w:tcPr>
            <w:tcW w:w="1114"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77"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396"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96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042"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0"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20</w:t>
            </w:r>
          </w:p>
        </w:tc>
        <w:tc>
          <w:tcPr>
            <w:tcW w:w="5770"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Контрольная работа по теме «Кинематика. Динамика. Законы сохранения в механике»</w:t>
            </w:r>
          </w:p>
        </w:tc>
        <w:tc>
          <w:tcPr>
            <w:tcW w:w="1114"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77"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396"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6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042"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"https://m.edsoo.ru/ff0c4b74"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https://m.edsoo.ru/ff0c4b74</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0"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21</w:t>
            </w:r>
          </w:p>
        </w:tc>
        <w:tc>
          <w:tcPr>
            <w:tcW w:w="5770"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Основные положения молекулярно-кинетической теории. Броуновское движение. Диффузия</w:t>
            </w:r>
          </w:p>
        </w:tc>
        <w:tc>
          <w:tcPr>
            <w:tcW w:w="1114"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77"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396"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6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042"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"https://m.edsoo.ru/ff0c4dc2"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https://m.edsoo.ru/ff0c4dc2</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0"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22</w:t>
            </w:r>
          </w:p>
        </w:tc>
        <w:tc>
          <w:tcPr>
            <w:tcW w:w="5770"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Характер движения и взаимодействия частиц вещества. Модели строения газов, жидкостей и твёрдых тел</w:t>
            </w:r>
          </w:p>
        </w:tc>
        <w:tc>
          <w:tcPr>
            <w:tcW w:w="1114"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77"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396"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6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042"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0"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23</w:t>
            </w:r>
          </w:p>
        </w:tc>
        <w:tc>
          <w:tcPr>
            <w:tcW w:w="5770"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Масса молекул. Количество вещества. Постоянная Авогадро</w:t>
            </w:r>
          </w:p>
        </w:tc>
        <w:tc>
          <w:tcPr>
            <w:tcW w:w="1114"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77"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396"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6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042"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0"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24</w:t>
            </w:r>
          </w:p>
        </w:tc>
        <w:tc>
          <w:tcPr>
            <w:tcW w:w="5770"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Тепловое равновесие. Температура и её измерение. Шкала температур Цельсия</w:t>
            </w:r>
          </w:p>
        </w:tc>
        <w:tc>
          <w:tcPr>
            <w:tcW w:w="1114"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77"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396"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6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042"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0"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25</w:t>
            </w:r>
          </w:p>
        </w:tc>
        <w:tc>
          <w:tcPr>
            <w:tcW w:w="5770"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Идеальный газ в МКТ. Основное уравнение МКТ</w:t>
            </w:r>
          </w:p>
        </w:tc>
        <w:tc>
          <w:tcPr>
            <w:tcW w:w="1114"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77"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396"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6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042"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"https://m.edsoo.ru/ff0c4fde"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https://m.edsoo.ru/ff0c4fde</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0"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26</w:t>
            </w:r>
          </w:p>
        </w:tc>
        <w:tc>
          <w:tcPr>
            <w:tcW w:w="5770"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Абсолютная температура как мера средней кинетической энергии движения молекул. Уравнение Менделеева-Клапейрона</w:t>
            </w:r>
          </w:p>
        </w:tc>
        <w:tc>
          <w:tcPr>
            <w:tcW w:w="1114"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77"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396"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6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042"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"https://m.edsoo.ru/ff0c511e"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https://m.edsoo.ru/ff0c511e</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0"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27</w:t>
            </w:r>
          </w:p>
        </w:tc>
        <w:tc>
          <w:tcPr>
            <w:tcW w:w="5770"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Закон Дальтона. Газовые законы</w:t>
            </w:r>
          </w:p>
        </w:tc>
        <w:tc>
          <w:tcPr>
            <w:tcW w:w="1114"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77"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396"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6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042"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0"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28</w:t>
            </w:r>
          </w:p>
        </w:tc>
        <w:tc>
          <w:tcPr>
            <w:tcW w:w="5770"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Лабораторная работа «Исследование зависимости между параметрами состояния разреженного газа»</w:t>
            </w:r>
          </w:p>
        </w:tc>
        <w:tc>
          <w:tcPr>
            <w:tcW w:w="1114"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77"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396"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96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042"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0"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29</w:t>
            </w:r>
          </w:p>
        </w:tc>
        <w:tc>
          <w:tcPr>
            <w:tcW w:w="5770"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Изопроцессы в идеальном газе и их графическое представление</w:t>
            </w:r>
          </w:p>
        </w:tc>
        <w:tc>
          <w:tcPr>
            <w:tcW w:w="1114"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77"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396"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6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042"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"https://m.edsoo.ru/ff0c570e"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https://m.edsoo.ru/ff0c570e</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0"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30</w:t>
            </w:r>
          </w:p>
        </w:tc>
        <w:tc>
          <w:tcPr>
            <w:tcW w:w="5770"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Внутренняя энергия термодинамической системы и способы её изменения. Количество теплоты и работа. Внутренняя энергия одноатомного идеального газа</w:t>
            </w:r>
          </w:p>
        </w:tc>
        <w:tc>
          <w:tcPr>
            <w:tcW w:w="1114"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77"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396"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6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042"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"https://m.edsoo.ru/ff0c5952"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https://m.edsoo.ru/ff0c5952</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0"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31</w:t>
            </w:r>
          </w:p>
        </w:tc>
        <w:tc>
          <w:tcPr>
            <w:tcW w:w="5770"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Виды теплопередачи</w:t>
            </w:r>
          </w:p>
        </w:tc>
        <w:tc>
          <w:tcPr>
            <w:tcW w:w="1114"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77"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396"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6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042"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"https://m.edsoo.ru/ff0c5c36"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https://m.edsoo.ru/ff0c5c36</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0"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32</w:t>
            </w:r>
          </w:p>
        </w:tc>
        <w:tc>
          <w:tcPr>
            <w:tcW w:w="5770"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Удельная теплоёмкость вещества. Количество теплоты при теплопередаче. Адиабатный процесс</w:t>
            </w:r>
          </w:p>
        </w:tc>
        <w:tc>
          <w:tcPr>
            <w:tcW w:w="1114"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77"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396"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6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042"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"https://m.edsoo.ru/ff0c5c36"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https://m.edsoo.ru/ff0c5c36</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0"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33</w:t>
            </w:r>
          </w:p>
        </w:tc>
        <w:tc>
          <w:tcPr>
            <w:tcW w:w="5770"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Первый закон термодинамики и его применение к изопроцессам</w:t>
            </w:r>
          </w:p>
        </w:tc>
        <w:tc>
          <w:tcPr>
            <w:tcW w:w="1114"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77"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396"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6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042"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"https://m.edsoo.ru/ff0c5efc"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https://m.edsoo.ru/ff0c5efc</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0"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34</w:t>
            </w:r>
          </w:p>
        </w:tc>
        <w:tc>
          <w:tcPr>
            <w:tcW w:w="5770"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Необратимость процессов в природе. Второй закон термодинамики</w:t>
            </w:r>
          </w:p>
        </w:tc>
        <w:tc>
          <w:tcPr>
            <w:tcW w:w="1114"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77"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396"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6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042"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"https://m.edsoo.ru/ff0c6230"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https://m.edsoo.ru/ff0c6230</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0"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35</w:t>
            </w:r>
          </w:p>
        </w:tc>
        <w:tc>
          <w:tcPr>
            <w:tcW w:w="5770"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Принцип действия и КПД тепловой машины</w:t>
            </w:r>
          </w:p>
        </w:tc>
        <w:tc>
          <w:tcPr>
            <w:tcW w:w="1114"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77"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396"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6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042"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"https://m.edsoo.ru/ff0c600a"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https://m.edsoo.ru/ff0c600a</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0"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36</w:t>
            </w:r>
          </w:p>
        </w:tc>
        <w:tc>
          <w:tcPr>
            <w:tcW w:w="5770"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Цикл Карно и его КПД</w:t>
            </w:r>
          </w:p>
        </w:tc>
        <w:tc>
          <w:tcPr>
            <w:tcW w:w="1114"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77"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396"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6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042"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0"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37</w:t>
            </w:r>
          </w:p>
        </w:tc>
        <w:tc>
          <w:tcPr>
            <w:tcW w:w="5770"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Экологические проблемы теплоэнергетики</w:t>
            </w:r>
          </w:p>
        </w:tc>
        <w:tc>
          <w:tcPr>
            <w:tcW w:w="1114"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77"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396"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6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042"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0"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38</w:t>
            </w:r>
          </w:p>
        </w:tc>
        <w:tc>
          <w:tcPr>
            <w:tcW w:w="5770"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Обобщающий урок «Молекулярная физика. Основы термодинамики»</w:t>
            </w:r>
          </w:p>
        </w:tc>
        <w:tc>
          <w:tcPr>
            <w:tcW w:w="1114"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77"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396"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6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042"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"https://m.edsoo.ru/ff0c6938"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https://m.edsoo.ru/ff0c6938</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0"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39</w:t>
            </w:r>
          </w:p>
        </w:tc>
        <w:tc>
          <w:tcPr>
            <w:tcW w:w="5770"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Контрольная работа по теме «Молекулярная физика. Основы термодинамики»</w:t>
            </w:r>
          </w:p>
        </w:tc>
        <w:tc>
          <w:tcPr>
            <w:tcW w:w="1114"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77"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396"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6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042"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"https://m.edsoo.ru/ff0c6a50"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https://m.edsoo.ru/ff0c6a50</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0"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40</w:t>
            </w:r>
          </w:p>
        </w:tc>
        <w:tc>
          <w:tcPr>
            <w:tcW w:w="5770"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Парообразование и конденсация. Испарение и кипение</w:t>
            </w:r>
          </w:p>
        </w:tc>
        <w:tc>
          <w:tcPr>
            <w:tcW w:w="1114"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77"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396"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6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042"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"https://m.edsoo.ru/ff0c63b6"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https://m.edsoo.ru/ff0c63b6</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0"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41</w:t>
            </w:r>
          </w:p>
        </w:tc>
        <w:tc>
          <w:tcPr>
            <w:tcW w:w="5770"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Абсолютная и относительная влажность воздуха. Насыщенный пар</w:t>
            </w:r>
          </w:p>
        </w:tc>
        <w:tc>
          <w:tcPr>
            <w:tcW w:w="1114"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77"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396"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6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042"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"https://m.edsoo.ru/ff0c64d8"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https://m.edsoo.ru/ff0c64d8</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0"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42</w:t>
            </w:r>
          </w:p>
        </w:tc>
        <w:tc>
          <w:tcPr>
            <w:tcW w:w="5770"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Твёрдое тело. Кристаллические и аморфные тела. Анизотропия свойств кристаллов. Жидкие кристаллы. Современные материалы</w:t>
            </w:r>
          </w:p>
        </w:tc>
        <w:tc>
          <w:tcPr>
            <w:tcW w:w="1114"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77"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396"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6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042"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"https://m.edsoo.ru/ff0c65f0"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https://m.edsoo.ru/ff0c65f0</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0"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43</w:t>
            </w:r>
          </w:p>
        </w:tc>
        <w:tc>
          <w:tcPr>
            <w:tcW w:w="5770"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Плавление и кристаллизация. Удельная теплота плавления. Сублимация</w:t>
            </w:r>
          </w:p>
        </w:tc>
        <w:tc>
          <w:tcPr>
            <w:tcW w:w="1114"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77"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396"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6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042"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"https://m.edsoo.ru/ff0c6708"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https://m.edsoo.ru/ff0c6708</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0"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44</w:t>
            </w:r>
          </w:p>
        </w:tc>
        <w:tc>
          <w:tcPr>
            <w:tcW w:w="5770"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Уравнение теплового баланса</w:t>
            </w:r>
          </w:p>
        </w:tc>
        <w:tc>
          <w:tcPr>
            <w:tcW w:w="1114"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77"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396"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6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042"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"https://m.edsoo.ru/ff0c6820"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https://m.edsoo.ru/ff0c6820</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0"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45</w:t>
            </w:r>
          </w:p>
        </w:tc>
        <w:tc>
          <w:tcPr>
            <w:tcW w:w="5770"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Электризация тел. Электрический заряд. Два вида электрических зарядов</w:t>
            </w:r>
          </w:p>
        </w:tc>
        <w:tc>
          <w:tcPr>
            <w:tcW w:w="1114"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77"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396"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6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042"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"https://m.edsoo.ru/ff0c6bcc"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https://m.edsoo.ru/ff0c6bcc</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0"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46</w:t>
            </w:r>
          </w:p>
        </w:tc>
        <w:tc>
          <w:tcPr>
            <w:tcW w:w="5770"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Проводники, диэлектрики и полупроводники. Закон сохранения электрического заряда</w:t>
            </w:r>
          </w:p>
        </w:tc>
        <w:tc>
          <w:tcPr>
            <w:tcW w:w="1114"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77"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396"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6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042"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"https://m.edsoo.ru/ff0c6bcc"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https://m.edsoo.ru/ff0c6bcc</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0"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47</w:t>
            </w:r>
          </w:p>
        </w:tc>
        <w:tc>
          <w:tcPr>
            <w:tcW w:w="5770"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Взаимодействие зарядов. Закон Кулона. Точечный электрический заряд</w:t>
            </w:r>
          </w:p>
        </w:tc>
        <w:tc>
          <w:tcPr>
            <w:tcW w:w="1114"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77"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396"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6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042"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"https://m.edsoo.ru/ff0c6ce4"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https://m.edsoo.ru/ff0c6ce4</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0"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48</w:t>
            </w:r>
          </w:p>
        </w:tc>
        <w:tc>
          <w:tcPr>
            <w:tcW w:w="5770"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Напряжённость электрического поля. Принцип суперпозиции электрических полей. Линии напряжённости</w:t>
            </w:r>
          </w:p>
        </w:tc>
        <w:tc>
          <w:tcPr>
            <w:tcW w:w="1114"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77"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396"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6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042"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"https://m.edsoo.ru/ff0c6df2"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https://m.edsoo.ru/ff0c6df2</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0"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49</w:t>
            </w:r>
          </w:p>
        </w:tc>
        <w:tc>
          <w:tcPr>
            <w:tcW w:w="5770"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Работа сил электростатического поля. Потенциал. Разность потенциалов</w:t>
            </w:r>
          </w:p>
        </w:tc>
        <w:tc>
          <w:tcPr>
            <w:tcW w:w="1114"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77"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396"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6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042"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"https://m.edsoo.ru/ff0c6f00"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https://m.edsoo.ru/ff0c6f00</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0"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50</w:t>
            </w:r>
          </w:p>
        </w:tc>
        <w:tc>
          <w:tcPr>
            <w:tcW w:w="5770"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Проводники и диэлектрики в электростатическом поле. Диэлектрическая проницаемость</w:t>
            </w:r>
          </w:p>
        </w:tc>
        <w:tc>
          <w:tcPr>
            <w:tcW w:w="1114"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77"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396"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6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042"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"https://m.edsoo.ru/ff0c7018"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https://m.edsoo.ru/ff0c7018</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0"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51</w:t>
            </w:r>
          </w:p>
        </w:tc>
        <w:tc>
          <w:tcPr>
            <w:tcW w:w="5770"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Электроёмкость. Конденсатор</w:t>
            </w:r>
          </w:p>
        </w:tc>
        <w:tc>
          <w:tcPr>
            <w:tcW w:w="1114"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77"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396"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6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042"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"https://m.edsoo.ru/ff0c7126"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https://m.edsoo.ru/ff0c7126</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0"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52</w:t>
            </w:r>
          </w:p>
        </w:tc>
        <w:tc>
          <w:tcPr>
            <w:tcW w:w="5770"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Электроёмкость плоского конденсатора. Энергия заряженного конденсатора</w:t>
            </w:r>
          </w:p>
        </w:tc>
        <w:tc>
          <w:tcPr>
            <w:tcW w:w="1114"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77"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396"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6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042"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"https://m.edsoo.ru/ff0c72c0"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https://m.edsoo.ru/ff0c72c0</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0"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53</w:t>
            </w:r>
          </w:p>
        </w:tc>
        <w:tc>
          <w:tcPr>
            <w:tcW w:w="5770"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Лабораторная работа "Измерение электроёмкости конденсатора"</w:t>
            </w:r>
          </w:p>
        </w:tc>
        <w:tc>
          <w:tcPr>
            <w:tcW w:w="1114"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77"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396"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96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042"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0"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54</w:t>
            </w:r>
          </w:p>
        </w:tc>
        <w:tc>
          <w:tcPr>
            <w:tcW w:w="5770"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Принцип действия и применение конденсаторов, копировального аппарата, струйного принтера. Электростатическая защита. Заземление электроприборов</w:t>
            </w:r>
          </w:p>
        </w:tc>
        <w:tc>
          <w:tcPr>
            <w:tcW w:w="1114"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77"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396"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6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042"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0"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55</w:t>
            </w:r>
          </w:p>
        </w:tc>
        <w:tc>
          <w:tcPr>
            <w:tcW w:w="5770"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Электрический ток, условия его существования. Постоянный ток. Сила тока. Напряжение. Сопротивление. Закон Ома для участка цепи</w:t>
            </w:r>
          </w:p>
        </w:tc>
        <w:tc>
          <w:tcPr>
            <w:tcW w:w="1114"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77"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396"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6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042"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0"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56</w:t>
            </w:r>
          </w:p>
        </w:tc>
        <w:tc>
          <w:tcPr>
            <w:tcW w:w="5770"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Последовательное, параллельное, смешанное соединение проводников. Лабораторная работа «Изучение смешанного соединения резисторов»</w:t>
            </w:r>
          </w:p>
        </w:tc>
        <w:tc>
          <w:tcPr>
            <w:tcW w:w="1114"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77"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396"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96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042"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"https://m.edsoo.ru/ff0c74f0"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https://m.edsoo.ru/ff0c74f0</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0"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57</w:t>
            </w:r>
          </w:p>
        </w:tc>
        <w:tc>
          <w:tcPr>
            <w:tcW w:w="5770"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Работа и мощность электрического тока. Закон Джоуля-Ленца</w:t>
            </w:r>
          </w:p>
        </w:tc>
        <w:tc>
          <w:tcPr>
            <w:tcW w:w="1114"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77"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396"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6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042"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"https://m.edsoo.ru/ff0c7838"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https://m.edsoo.ru/ff0c7838</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666" w:hRule="atLeast"/>
          <w:tblCellSpacing w:w="0" w:type="dxa"/>
        </w:trPr>
        <w:tc>
          <w:tcPr>
            <w:tcW w:w="920"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58</w:t>
            </w:r>
          </w:p>
        </w:tc>
        <w:tc>
          <w:tcPr>
            <w:tcW w:w="5770"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1114"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77"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396"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96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042"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"https://m.edsoo.ru/ff0c7ae0"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https://m.edsoo.ru/ff0c7ae0</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0"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59</w:t>
            </w:r>
          </w:p>
        </w:tc>
        <w:tc>
          <w:tcPr>
            <w:tcW w:w="5770"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Электронная проводимость твёрдых металлов. Зависимость сопротивления металлов от температуры. Сверхпроводимость</w:t>
            </w:r>
          </w:p>
        </w:tc>
        <w:tc>
          <w:tcPr>
            <w:tcW w:w="1114"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77"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396"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6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042"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0"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60</w:t>
            </w:r>
          </w:p>
        </w:tc>
        <w:tc>
          <w:tcPr>
            <w:tcW w:w="5770"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Электрический ток в вакууме. Свойства электронных пучков</w:t>
            </w:r>
          </w:p>
        </w:tc>
        <w:tc>
          <w:tcPr>
            <w:tcW w:w="1114"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77"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396"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6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042"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0"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61</w:t>
            </w:r>
          </w:p>
        </w:tc>
        <w:tc>
          <w:tcPr>
            <w:tcW w:w="5770"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Полупроводники, их собственная и примесная проводимость. Свойства p—n-перехода. Полупроводниковые приборы</w:t>
            </w:r>
          </w:p>
        </w:tc>
        <w:tc>
          <w:tcPr>
            <w:tcW w:w="1114"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77"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396"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6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042"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"https://m.edsoo.ru/ff0c84ae"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https://m.edsoo.ru/ff0c84ae</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0"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62</w:t>
            </w:r>
          </w:p>
        </w:tc>
        <w:tc>
          <w:tcPr>
            <w:tcW w:w="5770"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Электрический ток в растворах и расплавах электролитов. Электролитическая диссоциация. Электролиз</w:t>
            </w:r>
          </w:p>
        </w:tc>
        <w:tc>
          <w:tcPr>
            <w:tcW w:w="1114"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77"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396"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6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042"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"https://m.edsoo.ru/ff0c82ba"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https://m.edsoo.ru/ff0c82ba</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0"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63</w:t>
            </w:r>
          </w:p>
        </w:tc>
        <w:tc>
          <w:tcPr>
            <w:tcW w:w="5770"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Электрический ток в газах. Самостоятельный и несамостоятельный разряд. Молния. Плазма</w:t>
            </w:r>
          </w:p>
        </w:tc>
        <w:tc>
          <w:tcPr>
            <w:tcW w:w="1114"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77"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396"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6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042"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"https://m.edsoo.ru/ff0c84ae"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https://m.edsoo.ru/ff0c84ae</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0"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64</w:t>
            </w:r>
          </w:p>
        </w:tc>
        <w:tc>
          <w:tcPr>
            <w:tcW w:w="5770"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Электрические приборы и устройства и их практическое применение. Правила техники безопасности</w:t>
            </w:r>
          </w:p>
        </w:tc>
        <w:tc>
          <w:tcPr>
            <w:tcW w:w="1114"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77"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396"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6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042"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"https://m.edsoo.ru/ff0c86fc"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https://m.edsoo.ru/ff0c86fc</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0"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65</w:t>
            </w:r>
          </w:p>
        </w:tc>
        <w:tc>
          <w:tcPr>
            <w:tcW w:w="5770"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Обобщающий урок «Электродинамика»</w:t>
            </w:r>
          </w:p>
        </w:tc>
        <w:tc>
          <w:tcPr>
            <w:tcW w:w="1114"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77"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396"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6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042"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"https://m.edsoo.ru/ff0c88be"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https://m.edsoo.ru/ff0c88be</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0"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66</w:t>
            </w:r>
          </w:p>
        </w:tc>
        <w:tc>
          <w:tcPr>
            <w:tcW w:w="5770"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Контрольная работа по теме «Электростатика. Постоянный электрический ток. Токи в различных средах»</w:t>
            </w:r>
          </w:p>
        </w:tc>
        <w:tc>
          <w:tcPr>
            <w:tcW w:w="1114"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77"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396"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6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042"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"https://m.edsoo.ru/ff0c8a8a"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https://m.edsoo.ru/ff0c8a8a</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0"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67</w:t>
            </w:r>
          </w:p>
        </w:tc>
        <w:tc>
          <w:tcPr>
            <w:tcW w:w="5770"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Резервный урок. Контрольная работа по теме "Электродинамика"</w:t>
            </w:r>
          </w:p>
        </w:tc>
        <w:tc>
          <w:tcPr>
            <w:tcW w:w="1114"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77"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396"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6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042"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"https://m.edsoo.ru/ff0c8c56"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https://m.edsoo.ru/ff0c8c56</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0"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68</w:t>
            </w:r>
          </w:p>
        </w:tc>
        <w:tc>
          <w:tcPr>
            <w:tcW w:w="5770"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Резервный урок. Обобщающий урок по темам 10 класса</w:t>
            </w:r>
          </w:p>
        </w:tc>
        <w:tc>
          <w:tcPr>
            <w:tcW w:w="1114"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77"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396"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6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042"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"https://m.edsoo.ru/ff0c8f6c"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https://m.edsoo.ru/ff0c8f6c</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90" w:type="dxa"/>
            <w:gridSpan w:val="2"/>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ОБЩЕЕ КОЛИЧЕСТВО ЧАСОВ ПО ПРОГРАММЕ</w:t>
            </w:r>
          </w:p>
        </w:tc>
        <w:tc>
          <w:tcPr>
            <w:tcW w:w="1114"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68 </w:t>
            </w:r>
          </w:p>
        </w:tc>
        <w:tc>
          <w:tcPr>
            <w:tcW w:w="1277"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4 </w:t>
            </w:r>
          </w:p>
        </w:tc>
        <w:tc>
          <w:tcPr>
            <w:tcW w:w="1396"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4 </w:t>
            </w:r>
          </w:p>
        </w:tc>
        <w:tc>
          <w:tcPr>
            <w:tcW w:w="4006" w:type="dxa"/>
            <w:gridSpan w:val="2"/>
            <w:tcMar>
              <w:top w:w="50" w:type="dxa"/>
              <w:left w:w="100" w:type="dxa"/>
            </w:tcMar>
            <w:vAlign w:val="center"/>
          </w:tcPr>
          <w:p>
            <w:pPr>
              <w:ind w:right="22" w:rightChars="10"/>
              <w:jc w:val="left"/>
              <w:rPr>
                <w:rFonts w:hint="default" w:ascii="Times New Roman" w:hAnsi="Times New Roman" w:cs="Times New Roman"/>
                <w:sz w:val="24"/>
                <w:szCs w:val="24"/>
              </w:rPr>
            </w:pPr>
          </w:p>
        </w:tc>
      </w:tr>
    </w:tbl>
    <w:p>
      <w:pPr>
        <w:ind w:right="22" w:rightChars="10"/>
        <w:rPr>
          <w:rFonts w:hint="default" w:ascii="Times New Roman" w:hAnsi="Times New Roman" w:cs="Times New Roman"/>
          <w:sz w:val="24"/>
          <w:szCs w:val="24"/>
        </w:rPr>
        <w:sectPr>
          <w:pgSz w:w="16383" w:h="11906" w:orient="landscape"/>
          <w:cols w:space="720" w:num="1"/>
        </w:sectPr>
      </w:pPr>
    </w:p>
    <w:p>
      <w:pPr>
        <w:spacing w:before="0" w:after="0"/>
        <w:ind w:left="120" w:right="22" w:rightChars="10"/>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 11 КЛАСС </w:t>
      </w:r>
    </w:p>
    <w:tbl>
      <w:tblPr>
        <w:tblStyle w:val="7"/>
        <w:tblW w:w="15106" w:type="dxa"/>
        <w:tblCellSpacing w:w="0" w:type="dxa"/>
        <w:tblInd w:w="-1134"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05"/>
        <w:gridCol w:w="5715"/>
        <w:gridCol w:w="1078"/>
        <w:gridCol w:w="1212"/>
        <w:gridCol w:w="1285"/>
        <w:gridCol w:w="914"/>
        <w:gridCol w:w="389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5" w:type="dxa"/>
            <w:vMerge w:val="restart"/>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 п/п </w:t>
            </w:r>
          </w:p>
          <w:p>
            <w:pPr>
              <w:spacing w:before="0" w:after="0"/>
              <w:ind w:left="135" w:right="22" w:rightChars="10"/>
              <w:jc w:val="left"/>
              <w:rPr>
                <w:rFonts w:hint="default" w:ascii="Times New Roman" w:hAnsi="Times New Roman" w:cs="Times New Roman"/>
                <w:sz w:val="24"/>
                <w:szCs w:val="24"/>
              </w:rPr>
            </w:pPr>
          </w:p>
        </w:tc>
        <w:tc>
          <w:tcPr>
            <w:tcW w:w="5715" w:type="dxa"/>
            <w:vMerge w:val="restart"/>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Тема урока </w:t>
            </w:r>
          </w:p>
          <w:p>
            <w:pPr>
              <w:spacing w:before="0" w:after="0"/>
              <w:ind w:left="135" w:right="22" w:rightChars="10"/>
              <w:jc w:val="left"/>
              <w:rPr>
                <w:rFonts w:hint="default" w:ascii="Times New Roman" w:hAnsi="Times New Roman" w:cs="Times New Roman"/>
                <w:sz w:val="24"/>
                <w:szCs w:val="24"/>
              </w:rPr>
            </w:pPr>
          </w:p>
        </w:tc>
        <w:tc>
          <w:tcPr>
            <w:tcW w:w="3575" w:type="dxa"/>
            <w:gridSpan w:val="3"/>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Количество часов</w:t>
            </w:r>
          </w:p>
        </w:tc>
        <w:tc>
          <w:tcPr>
            <w:tcW w:w="914" w:type="dxa"/>
            <w:vMerge w:val="restart"/>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Дата изучения </w:t>
            </w:r>
          </w:p>
          <w:p>
            <w:pPr>
              <w:spacing w:before="0" w:after="0"/>
              <w:ind w:left="135" w:right="22" w:rightChars="10"/>
              <w:jc w:val="left"/>
              <w:rPr>
                <w:rFonts w:hint="default" w:ascii="Times New Roman" w:hAnsi="Times New Roman" w:cs="Times New Roman"/>
                <w:sz w:val="24"/>
                <w:szCs w:val="24"/>
              </w:rPr>
            </w:pPr>
          </w:p>
        </w:tc>
        <w:tc>
          <w:tcPr>
            <w:tcW w:w="3897" w:type="dxa"/>
            <w:vMerge w:val="restart"/>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Электронные цифровые образовательные ресурсы </w:t>
            </w:r>
          </w:p>
          <w:p>
            <w:pPr>
              <w:spacing w:before="0" w:after="0"/>
              <w:ind w:left="135" w:right="22" w:rightChars="10"/>
              <w:jc w:val="left"/>
              <w:rPr>
                <w:rFonts w:hint="default"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5" w:type="dxa"/>
            <w:vMerge w:val="continue"/>
            <w:tcBorders>
              <w:top w:val="nil"/>
            </w:tcBorders>
            <w:tcMar>
              <w:top w:w="50" w:type="dxa"/>
              <w:left w:w="100" w:type="dxa"/>
            </w:tcMar>
          </w:tcPr>
          <w:p>
            <w:pPr>
              <w:ind w:right="22" w:rightChars="10"/>
              <w:jc w:val="left"/>
              <w:rPr>
                <w:rFonts w:hint="default" w:ascii="Times New Roman" w:hAnsi="Times New Roman" w:cs="Times New Roman"/>
                <w:sz w:val="24"/>
                <w:szCs w:val="24"/>
              </w:rPr>
            </w:pPr>
          </w:p>
        </w:tc>
        <w:tc>
          <w:tcPr>
            <w:tcW w:w="5715" w:type="dxa"/>
            <w:vMerge w:val="continue"/>
            <w:tcBorders>
              <w:top w:val="nil"/>
            </w:tcBorders>
            <w:tcMar>
              <w:top w:w="50" w:type="dxa"/>
              <w:left w:w="100" w:type="dxa"/>
            </w:tcMar>
          </w:tcPr>
          <w:p>
            <w:pPr>
              <w:ind w:right="22" w:rightChars="10"/>
              <w:jc w:val="left"/>
              <w:rPr>
                <w:rFonts w:hint="default" w:ascii="Times New Roman" w:hAnsi="Times New Roman" w:cs="Times New Roman"/>
                <w:sz w:val="24"/>
                <w:szCs w:val="24"/>
              </w:rPr>
            </w:pPr>
          </w:p>
        </w:tc>
        <w:tc>
          <w:tcPr>
            <w:tcW w:w="1078"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Всего </w:t>
            </w:r>
          </w:p>
          <w:p>
            <w:pPr>
              <w:spacing w:before="0" w:after="0"/>
              <w:ind w:left="135" w:right="22" w:rightChars="10"/>
              <w:jc w:val="left"/>
              <w:rPr>
                <w:rFonts w:hint="default" w:ascii="Times New Roman" w:hAnsi="Times New Roman" w:cs="Times New Roman"/>
                <w:sz w:val="24"/>
                <w:szCs w:val="24"/>
              </w:rPr>
            </w:pPr>
          </w:p>
        </w:tc>
        <w:tc>
          <w:tcPr>
            <w:tcW w:w="1212"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Контрольные работы </w:t>
            </w:r>
          </w:p>
          <w:p>
            <w:pPr>
              <w:spacing w:before="0" w:after="0"/>
              <w:ind w:left="135" w:right="22" w:rightChars="10"/>
              <w:jc w:val="left"/>
              <w:rPr>
                <w:rFonts w:hint="default" w:ascii="Times New Roman" w:hAnsi="Times New Roman" w:cs="Times New Roman"/>
                <w:sz w:val="24"/>
                <w:szCs w:val="24"/>
              </w:rPr>
            </w:pPr>
          </w:p>
        </w:tc>
        <w:tc>
          <w:tcPr>
            <w:tcW w:w="1285"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Практические работы </w:t>
            </w:r>
          </w:p>
          <w:p>
            <w:pPr>
              <w:spacing w:before="0" w:after="0"/>
              <w:ind w:left="135" w:right="22" w:rightChars="10"/>
              <w:jc w:val="left"/>
              <w:rPr>
                <w:rFonts w:hint="default" w:ascii="Times New Roman" w:hAnsi="Times New Roman" w:cs="Times New Roman"/>
                <w:sz w:val="24"/>
                <w:szCs w:val="24"/>
              </w:rPr>
            </w:pPr>
          </w:p>
        </w:tc>
        <w:tc>
          <w:tcPr>
            <w:tcW w:w="914" w:type="dxa"/>
            <w:vMerge w:val="continue"/>
            <w:tcBorders>
              <w:top w:val="nil"/>
            </w:tcBorders>
            <w:tcMar>
              <w:top w:w="50" w:type="dxa"/>
              <w:left w:w="100" w:type="dxa"/>
            </w:tcMar>
          </w:tcPr>
          <w:p>
            <w:pPr>
              <w:ind w:right="22" w:rightChars="10"/>
              <w:jc w:val="left"/>
              <w:rPr>
                <w:rFonts w:hint="default" w:ascii="Times New Roman" w:hAnsi="Times New Roman" w:cs="Times New Roman"/>
                <w:sz w:val="24"/>
                <w:szCs w:val="24"/>
              </w:rPr>
            </w:pPr>
          </w:p>
        </w:tc>
        <w:tc>
          <w:tcPr>
            <w:tcW w:w="3897" w:type="dxa"/>
            <w:vMerge w:val="continue"/>
            <w:tcBorders>
              <w:top w:val="nil"/>
            </w:tcBorders>
            <w:tcMar>
              <w:top w:w="50" w:type="dxa"/>
              <w:left w:w="100" w:type="dxa"/>
            </w:tcMar>
          </w:tcPr>
          <w:p>
            <w:pPr>
              <w:ind w:right="22" w:rightChars="10"/>
              <w:jc w:val="left"/>
              <w:rPr>
                <w:rFonts w:hint="default"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5"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w:t>
            </w:r>
          </w:p>
        </w:tc>
        <w:tc>
          <w:tcPr>
            <w:tcW w:w="5715"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Постоянные магниты и их взаимодействие. Магнитное поле. Вектор магнитной индукции. Линии магнитной индукции</w:t>
            </w:r>
          </w:p>
        </w:tc>
        <w:tc>
          <w:tcPr>
            <w:tcW w:w="1078"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12"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285"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1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897"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"https://m.edsoo.ru/ff0c9778"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https://m.edsoo.ru/ff0c9778</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5"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w:t>
            </w:r>
          </w:p>
        </w:tc>
        <w:tc>
          <w:tcPr>
            <w:tcW w:w="5715"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Магнитное поле проводника с током. Опыт Эрстеда. Взаимодействие проводников с током</w:t>
            </w:r>
          </w:p>
        </w:tc>
        <w:tc>
          <w:tcPr>
            <w:tcW w:w="1078"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12"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285"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1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897"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"https://m.edsoo.ru/ff0c98fe"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https://m.edsoo.ru/ff0c98fe</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5"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w:t>
            </w:r>
          </w:p>
        </w:tc>
        <w:tc>
          <w:tcPr>
            <w:tcW w:w="5715"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Лабораторная работа «Изучение магнитного поля катушки с током»</w:t>
            </w:r>
          </w:p>
        </w:tc>
        <w:tc>
          <w:tcPr>
            <w:tcW w:w="1078"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12"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285"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91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897"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"https://m.edsoo.ru/ff0c98fe"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https://m.edsoo.ru/ff0c98fe</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5"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w:t>
            </w:r>
          </w:p>
        </w:tc>
        <w:tc>
          <w:tcPr>
            <w:tcW w:w="5715"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1078"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12"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285"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91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897"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"https://m.edsoo.ru/ff0c9ac0"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https://m.edsoo.ru/ff0c9ac0</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5"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w:t>
            </w:r>
          </w:p>
        </w:tc>
        <w:tc>
          <w:tcPr>
            <w:tcW w:w="5715"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Действие магнитного поля на движущуюся заряженную частицу. Сила Лоренца. Работа силы Лоренца</w:t>
            </w:r>
          </w:p>
        </w:tc>
        <w:tc>
          <w:tcPr>
            <w:tcW w:w="1078"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12"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285"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1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897"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"https://m.edsoo.ru/ff0c9df4"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https://m.edsoo.ru/ff0c9df4</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5"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w:t>
            </w:r>
          </w:p>
        </w:tc>
        <w:tc>
          <w:tcPr>
            <w:tcW w:w="5715"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Электромагнитная индукция. Поток вектора магнитной индукции. ЭДС индукции. Закон электромагнитной индукции Фарадея</w:t>
            </w:r>
          </w:p>
        </w:tc>
        <w:tc>
          <w:tcPr>
            <w:tcW w:w="1078"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12"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285"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1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897"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5"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7</w:t>
            </w:r>
          </w:p>
        </w:tc>
        <w:tc>
          <w:tcPr>
            <w:tcW w:w="5715"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Лабораторная работа «Исследование явления электромагнитной индукции»</w:t>
            </w:r>
          </w:p>
        </w:tc>
        <w:tc>
          <w:tcPr>
            <w:tcW w:w="1078"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12"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285"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91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897"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"https://m.edsoo.ru/ff0ca150"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https://m.edsoo.ru/ff0ca150</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5"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8</w:t>
            </w:r>
          </w:p>
        </w:tc>
        <w:tc>
          <w:tcPr>
            <w:tcW w:w="5715"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Индуктивность. Явление самоиндукции. ЭДС самоиндукции. Энергия магнитного поля катушки с током. Электромагнитное поле</w:t>
            </w:r>
          </w:p>
        </w:tc>
        <w:tc>
          <w:tcPr>
            <w:tcW w:w="1078"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12"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285"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1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897"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"https://m.edsoo.ru/ff0ca600"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https://m.edsoo.ru/ff0ca600</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5"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9</w:t>
            </w:r>
          </w:p>
        </w:tc>
        <w:tc>
          <w:tcPr>
            <w:tcW w:w="5715"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1078"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12"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285"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1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897"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5"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10</w:t>
            </w:r>
          </w:p>
        </w:tc>
        <w:tc>
          <w:tcPr>
            <w:tcW w:w="5715"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Обобщающий урок «Магнитное поле. Электромагнитная индукция»</w:t>
            </w:r>
          </w:p>
        </w:tc>
        <w:tc>
          <w:tcPr>
            <w:tcW w:w="1078"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12"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285"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1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897"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"https://m.edsoo.ru/ff0cab82"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https://m.edsoo.ru/ff0cab82</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5"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11</w:t>
            </w:r>
          </w:p>
        </w:tc>
        <w:tc>
          <w:tcPr>
            <w:tcW w:w="5715"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Контрольная работа по теме «Магнитное поле. Электромагнитная индукция»</w:t>
            </w:r>
          </w:p>
        </w:tc>
        <w:tc>
          <w:tcPr>
            <w:tcW w:w="1078"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12"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85"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1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897"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"https://m.edsoo.ru/ff0cad58"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https://m.edsoo.ru/ff0cad58</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5"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12</w:t>
            </w:r>
          </w:p>
        </w:tc>
        <w:tc>
          <w:tcPr>
            <w:tcW w:w="5715"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Свободные механические колебания. Гармонические колебания. Уравнение гармонических колебаний. Превращение энергии</w:t>
            </w:r>
          </w:p>
        </w:tc>
        <w:tc>
          <w:tcPr>
            <w:tcW w:w="1078"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12"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285"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1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897"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"https://m.edsoo.ru/ff0caf06"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https://m.edsoo.ru/ff0caf06</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5"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13</w:t>
            </w:r>
          </w:p>
        </w:tc>
        <w:tc>
          <w:tcPr>
            <w:tcW w:w="5715"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Лабораторная работа «Исследование зависимости периода малых колебаний груза на нити от длины нити и массы груза»</w:t>
            </w:r>
          </w:p>
        </w:tc>
        <w:tc>
          <w:tcPr>
            <w:tcW w:w="1078"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12"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285"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91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897"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5"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14</w:t>
            </w:r>
          </w:p>
        </w:tc>
        <w:tc>
          <w:tcPr>
            <w:tcW w:w="5715"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Колебательный контур. Свободные электромагнитные колебания в идеальном колебательном контуре. Аналогия между механическими и электромагнитными колебаниями</w:t>
            </w:r>
          </w:p>
        </w:tc>
        <w:tc>
          <w:tcPr>
            <w:tcW w:w="1078"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12"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285"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1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897"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"https://m.edsoo.ru/ff0cb820"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https://m.edsoo.ru/ff0cb820</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5"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15</w:t>
            </w:r>
          </w:p>
        </w:tc>
        <w:tc>
          <w:tcPr>
            <w:tcW w:w="5715"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Формула Томсона. Закон сохранения энергии в идеальном колебательном контуре</w:t>
            </w:r>
          </w:p>
        </w:tc>
        <w:tc>
          <w:tcPr>
            <w:tcW w:w="1078"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12"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285"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1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897"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"https://m.edsoo.ru/ff0cb9c4"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https://m.edsoo.ru/ff0cb9c4</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5"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16</w:t>
            </w:r>
          </w:p>
        </w:tc>
        <w:tc>
          <w:tcPr>
            <w:tcW w:w="5715"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Представление о затухающих колебаниях. Вынужденные механические колебания. Резонанс. Вынужденные электромагнитные колебания</w:t>
            </w:r>
          </w:p>
        </w:tc>
        <w:tc>
          <w:tcPr>
            <w:tcW w:w="1078"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12"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285"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1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897"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"https://m.edsoo.ru/ff0cbb86"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https://m.edsoo.ru/ff0cbb86</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5"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17</w:t>
            </w:r>
          </w:p>
        </w:tc>
        <w:tc>
          <w:tcPr>
            <w:tcW w:w="5715"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Переменный ток. Синусоидальный переменный ток. Мощность переменного тока. Амплитудное и действующее значение силы тока и напряжения</w:t>
            </w:r>
          </w:p>
        </w:tc>
        <w:tc>
          <w:tcPr>
            <w:tcW w:w="1078"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12"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285"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1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897"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"https://m.edsoo.ru/ff0cbd34"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https://m.edsoo.ru/ff0cbd34</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5"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18</w:t>
            </w:r>
          </w:p>
        </w:tc>
        <w:tc>
          <w:tcPr>
            <w:tcW w:w="5715"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Трансформатор. Производство, передача и потребление электрической энергии</w:t>
            </w:r>
          </w:p>
        </w:tc>
        <w:tc>
          <w:tcPr>
            <w:tcW w:w="1078"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12"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285"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1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897"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5"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19</w:t>
            </w:r>
          </w:p>
        </w:tc>
        <w:tc>
          <w:tcPr>
            <w:tcW w:w="5715"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Устройство и практическое применение электрического звонка, генератора переменного тока, линий электропередач</w:t>
            </w:r>
          </w:p>
        </w:tc>
        <w:tc>
          <w:tcPr>
            <w:tcW w:w="1078"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12"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285"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1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897"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"https://m.edsoo.ru/ff0cc324"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https://m.edsoo.ru/ff0cc324</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5"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20</w:t>
            </w:r>
          </w:p>
        </w:tc>
        <w:tc>
          <w:tcPr>
            <w:tcW w:w="5715"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Экологические риски при производстве электроэнергии. Культура использования электроэнергии в повседневной жизни</w:t>
            </w:r>
          </w:p>
        </w:tc>
        <w:tc>
          <w:tcPr>
            <w:tcW w:w="1078"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12"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285"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1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897"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5"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21</w:t>
            </w:r>
          </w:p>
        </w:tc>
        <w:tc>
          <w:tcPr>
            <w:tcW w:w="5715"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Механические волны, условия распространения. Период. Скорость распространения и длина волны. Поперечные и продольные волны</w:t>
            </w:r>
          </w:p>
        </w:tc>
        <w:tc>
          <w:tcPr>
            <w:tcW w:w="1078"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12"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285"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1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897"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"https://m.edsoo.ru/ff0cca54"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https://m.edsoo.ru/ff0cca54</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5"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22</w:t>
            </w:r>
          </w:p>
        </w:tc>
        <w:tc>
          <w:tcPr>
            <w:tcW w:w="5715"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Звук. Скорость звука. Громкость звука. Высота тона. Тембр звука</w:t>
            </w:r>
          </w:p>
        </w:tc>
        <w:tc>
          <w:tcPr>
            <w:tcW w:w="1078"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12"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285"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1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897"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"https://m.edsoo.ru/ff0ccc0c"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https://m.edsoo.ru/ff0ccc0c</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5"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23</w:t>
            </w:r>
          </w:p>
        </w:tc>
        <w:tc>
          <w:tcPr>
            <w:tcW w:w="5715"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Электромагнитные волны, их свойства и скорость. Шкала электромагнитных волн</w:t>
            </w:r>
          </w:p>
        </w:tc>
        <w:tc>
          <w:tcPr>
            <w:tcW w:w="1078"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12"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285"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1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897"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"https://m.edsoo.ru/ff0ccfe0"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https://m.edsoo.ru/ff0ccfe0</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5"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24</w:t>
            </w:r>
          </w:p>
        </w:tc>
        <w:tc>
          <w:tcPr>
            <w:tcW w:w="5715"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Принципы радиосвязи и телевидения. Развитие средств связи. Радиолокация</w:t>
            </w:r>
          </w:p>
        </w:tc>
        <w:tc>
          <w:tcPr>
            <w:tcW w:w="1078"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12"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285"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1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897"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5"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25</w:t>
            </w:r>
          </w:p>
        </w:tc>
        <w:tc>
          <w:tcPr>
            <w:tcW w:w="5715"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Контрольная работа «Колебания и волны»</w:t>
            </w:r>
          </w:p>
        </w:tc>
        <w:tc>
          <w:tcPr>
            <w:tcW w:w="1078"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12"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85"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1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897"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"https://m.edsoo.ru/ff0cc6f8"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https://m.edsoo.ru/ff0cc6f8</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5"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26</w:t>
            </w:r>
          </w:p>
        </w:tc>
        <w:tc>
          <w:tcPr>
            <w:tcW w:w="5715"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Прямолинейное распространение света в однородной среде. Точечный источник света. Луч света</w:t>
            </w:r>
          </w:p>
        </w:tc>
        <w:tc>
          <w:tcPr>
            <w:tcW w:w="1078"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12"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285"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1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897"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"https://m.edsoo.ru/ff0cd350"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https://m.edsoo.ru/ff0cd350</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5"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27</w:t>
            </w:r>
          </w:p>
        </w:tc>
        <w:tc>
          <w:tcPr>
            <w:tcW w:w="5715"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Отражение света. Законы отражения света. Построение изображений в плоском зеркале</w:t>
            </w:r>
          </w:p>
        </w:tc>
        <w:tc>
          <w:tcPr>
            <w:tcW w:w="1078"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12"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285"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1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897"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"https://m.edsoo.ru/ff0cd4e0"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https://m.edsoo.ru/ff0cd4e0</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5"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28</w:t>
            </w:r>
          </w:p>
        </w:tc>
        <w:tc>
          <w:tcPr>
            <w:tcW w:w="5715"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Преломление света. Полное внутреннее отражение. Предельный угол полного внутреннего отражения</w:t>
            </w:r>
          </w:p>
        </w:tc>
        <w:tc>
          <w:tcPr>
            <w:tcW w:w="1078"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12"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285"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1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897"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"https://m.edsoo.ru/ff0cd7f6"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https://m.edsoo.ru/ff0cd7f6</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5"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29</w:t>
            </w:r>
          </w:p>
        </w:tc>
        <w:tc>
          <w:tcPr>
            <w:tcW w:w="5715"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Лабораторная работа «Измерение показателя преломления стекла»</w:t>
            </w:r>
          </w:p>
        </w:tc>
        <w:tc>
          <w:tcPr>
            <w:tcW w:w="1078"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12"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285"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91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897"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"https://m.edsoo.ru/ff0cd67a"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https://m.edsoo.ru/ff0cd67a</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5"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30</w:t>
            </w:r>
          </w:p>
        </w:tc>
        <w:tc>
          <w:tcPr>
            <w:tcW w:w="5715"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Линзы. Построение изображений в линзе. Формула тонкой линзы. Увеличение линзы</w:t>
            </w:r>
          </w:p>
        </w:tc>
        <w:tc>
          <w:tcPr>
            <w:tcW w:w="1078"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12"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285"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1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897"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"https://m.edsoo.ru/ff0cdd1e"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https://m.edsoo.ru/ff0cdd1e</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5"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31</w:t>
            </w:r>
          </w:p>
        </w:tc>
        <w:tc>
          <w:tcPr>
            <w:tcW w:w="5715"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Лабораторная работа «Исследование свойств изображений в линзах»</w:t>
            </w:r>
          </w:p>
        </w:tc>
        <w:tc>
          <w:tcPr>
            <w:tcW w:w="1078"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12"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285"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91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897"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5"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32</w:t>
            </w:r>
          </w:p>
        </w:tc>
        <w:tc>
          <w:tcPr>
            <w:tcW w:w="5715"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Дисперсия света. Сложный состав белого света. Цвет. Лабораторная работа «Наблюдение дисперсии света»</w:t>
            </w:r>
          </w:p>
        </w:tc>
        <w:tc>
          <w:tcPr>
            <w:tcW w:w="1078"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12"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285"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91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897"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5"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33</w:t>
            </w:r>
          </w:p>
        </w:tc>
        <w:tc>
          <w:tcPr>
            <w:tcW w:w="5715"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Интерференция света. Дифракция света. Дифракционная решётка</w:t>
            </w:r>
          </w:p>
        </w:tc>
        <w:tc>
          <w:tcPr>
            <w:tcW w:w="1078"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12"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285"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1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897"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"https://m.edsoo.ru/ff0ced22"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https://m.edsoo.ru/ff0ced22</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5"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34</w:t>
            </w:r>
          </w:p>
        </w:tc>
        <w:tc>
          <w:tcPr>
            <w:tcW w:w="5715"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Поперечность световых волн. Поляризация света</w:t>
            </w:r>
          </w:p>
        </w:tc>
        <w:tc>
          <w:tcPr>
            <w:tcW w:w="1078"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12"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285"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1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897"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"https://m.edsoo.ru/ff0cf02e"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https://m.edsoo.ru/ff0cf02e</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5"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35</w:t>
            </w:r>
          </w:p>
        </w:tc>
        <w:tc>
          <w:tcPr>
            <w:tcW w:w="5715"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Оптические приборы и устройства и условия их безопасного применения</w:t>
            </w:r>
          </w:p>
        </w:tc>
        <w:tc>
          <w:tcPr>
            <w:tcW w:w="1078"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12"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285"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1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897"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5"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36</w:t>
            </w:r>
          </w:p>
        </w:tc>
        <w:tc>
          <w:tcPr>
            <w:tcW w:w="5715"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Границы применимости классической механики. Постулаты специальной теории относительности</w:t>
            </w:r>
          </w:p>
        </w:tc>
        <w:tc>
          <w:tcPr>
            <w:tcW w:w="1078"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12"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285"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1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897"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"https://m.edsoo.ru/ff0cf862"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https://m.edsoo.ru/ff0cf862</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5"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37</w:t>
            </w:r>
          </w:p>
        </w:tc>
        <w:tc>
          <w:tcPr>
            <w:tcW w:w="5715"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Относительность одновременности. Замедление времени и сокращение длины</w:t>
            </w:r>
          </w:p>
        </w:tc>
        <w:tc>
          <w:tcPr>
            <w:tcW w:w="1078"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12"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285"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1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897"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"https://m.edsoo.ru/ff0cfa42"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https://m.edsoo.ru/ff0cfa42</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5"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38</w:t>
            </w:r>
          </w:p>
        </w:tc>
        <w:tc>
          <w:tcPr>
            <w:tcW w:w="5715"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Энергия и импульс релятивистской частицы. Связь массы с энергией и импульсом. Энергия покоя</w:t>
            </w:r>
          </w:p>
        </w:tc>
        <w:tc>
          <w:tcPr>
            <w:tcW w:w="1078"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12"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285"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1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897"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"https://m.edsoo.ru/ff0cfc68"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https://m.edsoo.ru/ff0cfc68</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5"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39</w:t>
            </w:r>
          </w:p>
        </w:tc>
        <w:tc>
          <w:tcPr>
            <w:tcW w:w="5715"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Контрольная работа «Оптика. Основы специальной теории относительности»</w:t>
            </w:r>
          </w:p>
        </w:tc>
        <w:tc>
          <w:tcPr>
            <w:tcW w:w="1078"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12"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85"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1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897"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"https://m.edsoo.ru/ff0cf6f0"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https://m.edsoo.ru/ff0cf6f0</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5"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40</w:t>
            </w:r>
          </w:p>
        </w:tc>
        <w:tc>
          <w:tcPr>
            <w:tcW w:w="5715"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Фотоны. Формула Планка. Энергия и импульс фотона</w:t>
            </w:r>
          </w:p>
        </w:tc>
        <w:tc>
          <w:tcPr>
            <w:tcW w:w="1078"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12"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285"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1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897"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"https://m.edsoo.ru/ff0cfe16"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https://m.edsoo.ru/ff0cfe16</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5"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41</w:t>
            </w:r>
          </w:p>
        </w:tc>
        <w:tc>
          <w:tcPr>
            <w:tcW w:w="5715"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Открытие и исследование фотоэффекта. Опыты А. Г. Столетова</w:t>
            </w:r>
          </w:p>
        </w:tc>
        <w:tc>
          <w:tcPr>
            <w:tcW w:w="1078"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12"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285"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1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897"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"https://m.edsoo.ru/ff0cffc4"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https://m.edsoo.ru/ff0cffc4</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5"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42</w:t>
            </w:r>
          </w:p>
        </w:tc>
        <w:tc>
          <w:tcPr>
            <w:tcW w:w="5715"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Законы фотоэффекта. Уравнение Эйнштейна для фотоэффекта. «Красная граница» фотоэффекта</w:t>
            </w:r>
          </w:p>
        </w:tc>
        <w:tc>
          <w:tcPr>
            <w:tcW w:w="1078"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12"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285"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1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897"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"https://m.edsoo.ru/ff0d015e"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https://m.edsoo.ru/ff0d015e</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5"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43</w:t>
            </w:r>
          </w:p>
        </w:tc>
        <w:tc>
          <w:tcPr>
            <w:tcW w:w="5715"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Давление света. Опыты П. Н. Лебедева. Химическое действие света</w:t>
            </w:r>
          </w:p>
        </w:tc>
        <w:tc>
          <w:tcPr>
            <w:tcW w:w="1078"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12"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285"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1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897"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"https://m.edsoo.ru/ff0d04a6"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https://m.edsoo.ru/ff0d04a6</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5"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44</w:t>
            </w:r>
          </w:p>
        </w:tc>
        <w:tc>
          <w:tcPr>
            <w:tcW w:w="5715"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Технические устройства и практическое применение: фотоэлемент, фотодатчик, солнечная батарея, светодиод</w:t>
            </w:r>
          </w:p>
        </w:tc>
        <w:tc>
          <w:tcPr>
            <w:tcW w:w="1078"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12"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285"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1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897"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5"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45</w:t>
            </w:r>
          </w:p>
        </w:tc>
        <w:tc>
          <w:tcPr>
            <w:tcW w:w="5715"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Решение задач по теме «Элементы квантовой оптики»</w:t>
            </w:r>
          </w:p>
        </w:tc>
        <w:tc>
          <w:tcPr>
            <w:tcW w:w="1078"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12"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285"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1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897"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"https://m.edsoo.ru/ff0d0302"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https://m.edsoo.ru/ff0d0302</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5"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46</w:t>
            </w:r>
          </w:p>
        </w:tc>
        <w:tc>
          <w:tcPr>
            <w:tcW w:w="5715"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Модель атома Томсона. Опыты Резерфорда по рассеянию α-частиц. Планетарная модель атома</w:t>
            </w:r>
          </w:p>
        </w:tc>
        <w:tc>
          <w:tcPr>
            <w:tcW w:w="1078"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12"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285"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1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897"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"https://m.edsoo.ru/ff0d091a"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https://m.edsoo.ru/ff0d091a</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5"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47</w:t>
            </w:r>
          </w:p>
        </w:tc>
        <w:tc>
          <w:tcPr>
            <w:tcW w:w="5715"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Постулаты Бора</w:t>
            </w:r>
          </w:p>
        </w:tc>
        <w:tc>
          <w:tcPr>
            <w:tcW w:w="1078"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12"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285"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1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897"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"https://m.edsoo.ru/ff0d0afa"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https://m.edsoo.ru/ff0d0afa</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5"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48</w:t>
            </w:r>
          </w:p>
        </w:tc>
        <w:tc>
          <w:tcPr>
            <w:tcW w:w="5715"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Излучение и поглощение фотонов при переходе атома с одного уровня энергии на другой. Виды спектров</w:t>
            </w:r>
          </w:p>
        </w:tc>
        <w:tc>
          <w:tcPr>
            <w:tcW w:w="1078"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12"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285"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1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897"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"https://m.edsoo.ru/ff0d0afa"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https://m.edsoo.ru/ff0d0afa</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5"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49</w:t>
            </w:r>
          </w:p>
        </w:tc>
        <w:tc>
          <w:tcPr>
            <w:tcW w:w="5715"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Волновые свойства частиц. Волны де Бройля. Корпускулярно-волновой дуализм. Спонтанное и вынужденное излучение</w:t>
            </w:r>
          </w:p>
        </w:tc>
        <w:tc>
          <w:tcPr>
            <w:tcW w:w="1078"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12"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285"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1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897"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"https://m.edsoo.ru/ff0d0ca8"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https://m.edsoo.ru/ff0d0ca8</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5"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50</w:t>
            </w:r>
          </w:p>
        </w:tc>
        <w:tc>
          <w:tcPr>
            <w:tcW w:w="5715"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Открытие радиоактивности. Опыты Резерфорда по определению состава радиоактивного излучения</w:t>
            </w:r>
          </w:p>
        </w:tc>
        <w:tc>
          <w:tcPr>
            <w:tcW w:w="1078"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12"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285"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1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897"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"https://m.edsoo.ru/ff0d0fd2"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https://m.edsoo.ru/ff0d0fd2</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5"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51</w:t>
            </w:r>
          </w:p>
        </w:tc>
        <w:tc>
          <w:tcPr>
            <w:tcW w:w="5715"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Свойства альфа-, бета-, гамма-излучения. Влияние радиоактивности на живые организмы</w:t>
            </w:r>
          </w:p>
        </w:tc>
        <w:tc>
          <w:tcPr>
            <w:tcW w:w="1078"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12"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285"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1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897"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5"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52</w:t>
            </w:r>
          </w:p>
        </w:tc>
        <w:tc>
          <w:tcPr>
            <w:tcW w:w="5715"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Открытие протона и нейтрона. Изотопы. Альфа-распад. Электронный и позитронный бета-распад. Гамма-излучение</w:t>
            </w:r>
          </w:p>
        </w:tc>
        <w:tc>
          <w:tcPr>
            <w:tcW w:w="1078"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12"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285"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1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897"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"https://m.edsoo.ru/ff0d1162"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https://m.edsoo.ru/ff0d1162</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5"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53</w:t>
            </w:r>
          </w:p>
        </w:tc>
        <w:tc>
          <w:tcPr>
            <w:tcW w:w="5715"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Энергия связи нуклонов в ядре. Ядерные реакции. Ядерный реактор. Проблемы, перспективы, экологические аспекты ядерной энергетики</w:t>
            </w:r>
          </w:p>
        </w:tc>
        <w:tc>
          <w:tcPr>
            <w:tcW w:w="1078"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12"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285"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1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897"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"https://m.edsoo.ru/ff0d1356"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https://m.edsoo.ru/ff0d1356</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5"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54</w:t>
            </w:r>
          </w:p>
        </w:tc>
        <w:tc>
          <w:tcPr>
            <w:tcW w:w="5715"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Элементарные частицы. Открытие позитрона. Методы наблюдения и регистрации элементарных частиц. Круглый стол «Фундаментальные взаимодействия. Единство физической картины мира»</w:t>
            </w:r>
          </w:p>
        </w:tc>
        <w:tc>
          <w:tcPr>
            <w:tcW w:w="1078"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12"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285"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1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897"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"https://m.edsoo.ru/ff0d0e38"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https://m.edsoo.ru/ff0d0e38</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5"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55</w:t>
            </w:r>
          </w:p>
        </w:tc>
        <w:tc>
          <w:tcPr>
            <w:tcW w:w="5715"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Вид звёздного неба. Созвездия, яркие звёзды, планеты, их видимое движение. Солнечная система</w:t>
            </w:r>
          </w:p>
        </w:tc>
        <w:tc>
          <w:tcPr>
            <w:tcW w:w="1078"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12"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285"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1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897"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5"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56</w:t>
            </w:r>
          </w:p>
        </w:tc>
        <w:tc>
          <w:tcPr>
            <w:tcW w:w="5715"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Солнце. Солнечная активность. Источник энергии Солнца и звёзд</w:t>
            </w:r>
          </w:p>
        </w:tc>
        <w:tc>
          <w:tcPr>
            <w:tcW w:w="1078"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12"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285"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1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897"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5"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57</w:t>
            </w:r>
          </w:p>
        </w:tc>
        <w:tc>
          <w:tcPr>
            <w:tcW w:w="5715"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1078"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12"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285"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1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897"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5"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58</w:t>
            </w:r>
          </w:p>
        </w:tc>
        <w:tc>
          <w:tcPr>
            <w:tcW w:w="5715"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Млечный Путь — наша Галактика. Положение и движение Солнца в Галактике. Галактики. Чёрные дыры в ядрах галактик</w:t>
            </w:r>
          </w:p>
        </w:tc>
        <w:tc>
          <w:tcPr>
            <w:tcW w:w="1078"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12"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285"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1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897"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5"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59</w:t>
            </w:r>
          </w:p>
        </w:tc>
        <w:tc>
          <w:tcPr>
            <w:tcW w:w="5715"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Вселенная. Разбегание галактик. Теория Большого взрыва. Реликтовое излучение. Метагалактика</w:t>
            </w:r>
          </w:p>
        </w:tc>
        <w:tc>
          <w:tcPr>
            <w:tcW w:w="1078"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12"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285"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1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897"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5"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60</w:t>
            </w:r>
          </w:p>
        </w:tc>
        <w:tc>
          <w:tcPr>
            <w:tcW w:w="5715"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Нерешенные проблемы астрономии</w:t>
            </w:r>
          </w:p>
        </w:tc>
        <w:tc>
          <w:tcPr>
            <w:tcW w:w="1078"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12"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285"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1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897"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5"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61</w:t>
            </w:r>
          </w:p>
        </w:tc>
        <w:tc>
          <w:tcPr>
            <w:tcW w:w="5715"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Контрольная работа «Элементы астрономии и астрофизики»</w:t>
            </w:r>
          </w:p>
        </w:tc>
        <w:tc>
          <w:tcPr>
            <w:tcW w:w="1078"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12"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85"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1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897"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5"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62</w:t>
            </w:r>
          </w:p>
        </w:tc>
        <w:tc>
          <w:tcPr>
            <w:tcW w:w="5715"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Обобщающий урок. Роль физики и астрономии в экономической, технологической, социальной и этической сферах деятельности человека</w:t>
            </w:r>
          </w:p>
        </w:tc>
        <w:tc>
          <w:tcPr>
            <w:tcW w:w="1078"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12"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285"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1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897"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5"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63</w:t>
            </w:r>
          </w:p>
        </w:tc>
        <w:tc>
          <w:tcPr>
            <w:tcW w:w="5715"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Обобщающий урок. Роль и место физики и астрономии в современной научной картине мира</w:t>
            </w:r>
          </w:p>
        </w:tc>
        <w:tc>
          <w:tcPr>
            <w:tcW w:w="1078"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12"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285"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1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897"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5"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64</w:t>
            </w:r>
          </w:p>
        </w:tc>
        <w:tc>
          <w:tcPr>
            <w:tcW w:w="5715"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Обобщающий урок. Роль физической теории в формировании представлений о физической картине мира</w:t>
            </w:r>
          </w:p>
        </w:tc>
        <w:tc>
          <w:tcPr>
            <w:tcW w:w="1078"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12"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285"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1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897"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5"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65</w:t>
            </w:r>
          </w:p>
        </w:tc>
        <w:tc>
          <w:tcPr>
            <w:tcW w:w="5715"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Обобщающий урок. Место физической картины мира в общем ряду современных естественно-научных представлений о природе</w:t>
            </w:r>
          </w:p>
        </w:tc>
        <w:tc>
          <w:tcPr>
            <w:tcW w:w="1078"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12"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285"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1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897"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5"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66</w:t>
            </w:r>
          </w:p>
        </w:tc>
        <w:tc>
          <w:tcPr>
            <w:tcW w:w="5715"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Резервный урок. Магнитное поле. Электромагнитная индукция</w:t>
            </w:r>
          </w:p>
        </w:tc>
        <w:tc>
          <w:tcPr>
            <w:tcW w:w="1078"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12"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285"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1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897"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5"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67</w:t>
            </w:r>
          </w:p>
        </w:tc>
        <w:tc>
          <w:tcPr>
            <w:tcW w:w="5715"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Резервный урок. Оптика. Основы специальной теории относительности</w:t>
            </w:r>
          </w:p>
        </w:tc>
        <w:tc>
          <w:tcPr>
            <w:tcW w:w="1078"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12"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285"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1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897"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5" w:type="dxa"/>
            <w:tcMar>
              <w:top w:w="50" w:type="dxa"/>
              <w:left w:w="100" w:type="dxa"/>
            </w:tcMar>
            <w:vAlign w:val="center"/>
          </w:tcPr>
          <w:p>
            <w:pPr>
              <w:spacing w:before="0" w:after="0"/>
              <w:ind w:left="0"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68</w:t>
            </w:r>
          </w:p>
        </w:tc>
        <w:tc>
          <w:tcPr>
            <w:tcW w:w="5715"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Резерный урок. Квантовая физика. Элементы астрономии и астрофизики</w:t>
            </w:r>
          </w:p>
        </w:tc>
        <w:tc>
          <w:tcPr>
            <w:tcW w:w="1078"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212"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1285"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p>
        </w:tc>
        <w:tc>
          <w:tcPr>
            <w:tcW w:w="914"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p>
        </w:tc>
        <w:tc>
          <w:tcPr>
            <w:tcW w:w="3897" w:type="dxa"/>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"https://m.edsoo.ru/ff0d1784"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https://m.edsoo.ru/ff0d1784</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20" w:type="dxa"/>
            <w:gridSpan w:val="2"/>
            <w:tcMar>
              <w:top w:w="50" w:type="dxa"/>
              <w:left w:w="100" w:type="dxa"/>
            </w:tcMar>
            <w:vAlign w:val="center"/>
          </w:tcPr>
          <w:p>
            <w:pPr>
              <w:spacing w:before="0" w:after="0"/>
              <w:ind w:left="135" w:right="22" w:rightChars="1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ОБЩЕЕ КОЛИЧЕСТВО ЧАСОВ ПО ПРОГРАММЕ</w:t>
            </w:r>
          </w:p>
        </w:tc>
        <w:tc>
          <w:tcPr>
            <w:tcW w:w="1078"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68 </w:t>
            </w:r>
          </w:p>
        </w:tc>
        <w:tc>
          <w:tcPr>
            <w:tcW w:w="1212"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4 </w:t>
            </w:r>
          </w:p>
        </w:tc>
        <w:tc>
          <w:tcPr>
            <w:tcW w:w="1285" w:type="dxa"/>
            <w:tcMar>
              <w:top w:w="50" w:type="dxa"/>
              <w:left w:w="100" w:type="dxa"/>
            </w:tcMar>
            <w:vAlign w:val="center"/>
          </w:tcPr>
          <w:p>
            <w:pPr>
              <w:spacing w:before="0" w:after="0" w:line="276" w:lineRule="auto"/>
              <w:ind w:left="135" w:right="22" w:rightChars="1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7 </w:t>
            </w:r>
          </w:p>
        </w:tc>
        <w:tc>
          <w:tcPr>
            <w:tcW w:w="4811" w:type="dxa"/>
            <w:gridSpan w:val="2"/>
            <w:tcMar>
              <w:top w:w="50" w:type="dxa"/>
              <w:left w:w="100" w:type="dxa"/>
            </w:tcMar>
            <w:vAlign w:val="center"/>
          </w:tcPr>
          <w:p>
            <w:pPr>
              <w:ind w:right="22" w:rightChars="10"/>
              <w:jc w:val="left"/>
              <w:rPr>
                <w:rFonts w:hint="default" w:ascii="Times New Roman" w:hAnsi="Times New Roman" w:cs="Times New Roman"/>
                <w:sz w:val="24"/>
                <w:szCs w:val="24"/>
              </w:rPr>
            </w:pPr>
          </w:p>
        </w:tc>
      </w:tr>
    </w:tbl>
    <w:p>
      <w:pPr>
        <w:ind w:right="22" w:rightChars="10"/>
        <w:rPr>
          <w:rFonts w:hint="default" w:ascii="Times New Roman" w:hAnsi="Times New Roman" w:cs="Times New Roman"/>
          <w:sz w:val="24"/>
          <w:szCs w:val="24"/>
        </w:rPr>
        <w:sectPr>
          <w:pgSz w:w="16383" w:h="11906" w:orient="landscape"/>
          <w:cols w:space="720" w:num="1"/>
        </w:sectPr>
      </w:pPr>
      <w:bookmarkStart w:id="21" w:name="block-24468677"/>
    </w:p>
    <w:bookmarkEnd w:id="20"/>
    <w:bookmarkEnd w:id="21"/>
    <w:p>
      <w:pPr>
        <w:spacing w:before="0" w:after="0"/>
        <w:jc w:val="left"/>
      </w:pPr>
      <w:bookmarkStart w:id="22" w:name="block-24468678"/>
      <w:r>
        <w:rPr>
          <w:rFonts w:ascii="Times New Roman" w:hAnsi="Times New Roman"/>
          <w:b/>
          <w:i w:val="0"/>
          <w:color w:val="000000"/>
          <w:sz w:val="28"/>
        </w:rPr>
        <w:t>УЧЕБНО-МЕТОДИЧЕСКОЕ ОБЕСПЕЧЕНИЕ ОБРАЗОВАТЕЛЬНОГО ПРОЦЕССА</w:t>
      </w:r>
    </w:p>
    <w:p>
      <w:pPr>
        <w:pStyle w:val="15"/>
        <w:keepNext w:val="0"/>
        <w:keepLines w:val="0"/>
        <w:widowControl/>
        <w:suppressLineNumbers w:val="0"/>
        <w:spacing w:before="240" w:beforeAutospacing="0" w:after="120" w:afterAutospacing="0" w:line="30" w:lineRule="atLeast"/>
        <w:ind w:left="0" w:right="0" w:firstLine="0"/>
        <w:rPr>
          <w:rFonts w:hint="default" w:ascii="Times New Roman" w:hAnsi="Times New Roman"/>
          <w:b/>
          <w:i w:val="0"/>
          <w:color w:val="000000"/>
          <w:sz w:val="28"/>
          <w:lang w:val="ru-RU"/>
        </w:rPr>
      </w:pPr>
      <w:r>
        <w:rPr>
          <w:rFonts w:ascii="Times New Roman" w:hAnsi="Times New Roman"/>
          <w:b/>
          <w:i w:val="0"/>
          <w:color w:val="000000"/>
          <w:sz w:val="28"/>
        </w:rPr>
        <w:t>ОБЯЗАТЕЛЬНЫЕ УЧЕБНЫЕ МАТЕРИАЛЫ ДЛЯ УЧЕНИКА</w:t>
      </w:r>
      <w:r>
        <w:rPr>
          <w:rFonts w:hint="default" w:ascii="Times New Roman" w:hAnsi="Times New Roman"/>
          <w:b/>
          <w:i w:val="0"/>
          <w:color w:val="000000"/>
          <w:sz w:val="28"/>
          <w:lang w:val="ru-RU"/>
        </w:rPr>
        <w:t xml:space="preserve"> </w:t>
      </w:r>
    </w:p>
    <w:p>
      <w:pPr>
        <w:pStyle w:val="15"/>
        <w:keepNext w:val="0"/>
        <w:keepLines w:val="0"/>
        <w:widowControl/>
        <w:suppressLineNumbers w:val="0"/>
        <w:spacing w:before="240" w:beforeAutospacing="0" w:after="120" w:afterAutospacing="0" w:line="30" w:lineRule="atLeast"/>
        <w:ind w:left="0" w:right="0" w:firstLine="0"/>
        <w:rPr>
          <w:rFonts w:hint="default" w:ascii="Times New Roman" w:hAnsi="Times New Roman"/>
          <w:b/>
          <w:i w:val="0"/>
          <w:color w:val="000000"/>
          <w:sz w:val="28"/>
          <w:lang w:val="ru-RU"/>
        </w:rPr>
      </w:pPr>
    </w:p>
    <w:p>
      <w:pPr>
        <w:pStyle w:val="15"/>
        <w:keepNext w:val="0"/>
        <w:keepLines w:val="0"/>
        <w:widowControl/>
        <w:suppressLineNumbers w:val="0"/>
        <w:spacing w:before="240" w:beforeAutospacing="0" w:after="120" w:afterAutospacing="0" w:line="30" w:lineRule="atLeast"/>
        <w:ind w:left="0" w:right="0" w:firstLine="0"/>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4"/>
          <w:szCs w:val="24"/>
          <w:bdr w:val="none" w:color="auto" w:sz="0" w:space="0"/>
          <w:vertAlign w:val="baseline"/>
        </w:rPr>
        <w:t>​‌• Физика, 10 класс/ Мякишев Г.Я., Буховцев Б.Б., Сотский Н.Н. под редакцией Парфентьевой Н.А., Акционерное общество «Издательство «Просвещение»</w:t>
      </w:r>
      <w:r>
        <w:rPr>
          <w:rFonts w:hint="default" w:ascii="Times New Roman" w:hAnsi="Times New Roman" w:cs="Times New Roman"/>
          <w:i w:val="0"/>
          <w:iCs w:val="0"/>
          <w:caps w:val="0"/>
          <w:color w:val="333333"/>
          <w:spacing w:val="0"/>
          <w:sz w:val="24"/>
          <w:szCs w:val="24"/>
          <w:bdr w:val="none" w:color="auto" w:sz="0" w:space="0"/>
          <w:vertAlign w:val="baseline"/>
        </w:rPr>
        <w:br w:type="textWrapping"/>
      </w:r>
      <w:r>
        <w:rPr>
          <w:rFonts w:hint="default" w:ascii="Times New Roman" w:hAnsi="Times New Roman" w:cs="Times New Roman"/>
          <w:i w:val="0"/>
          <w:iCs w:val="0"/>
          <w:caps w:val="0"/>
          <w:color w:val="333333"/>
          <w:spacing w:val="0"/>
          <w:sz w:val="24"/>
          <w:szCs w:val="24"/>
          <w:bdr w:val="none" w:color="auto" w:sz="0" w:space="0"/>
          <w:vertAlign w:val="baseline"/>
        </w:rPr>
        <w:t>• Физика, 11 класс/ Мякишев Г.Л., Буховцев Б.Б., Чаругин В.М. под редакцией Парфентьевой Н.А., Акционерное общество «Издательство «Просвещение»</w:t>
      </w:r>
    </w:p>
    <w:p>
      <w:pPr>
        <w:spacing w:before="0" w:after="0" w:line="480" w:lineRule="auto"/>
        <w:ind w:left="120"/>
        <w:jc w:val="left"/>
      </w:pPr>
    </w:p>
    <w:p>
      <w:pPr>
        <w:spacing w:before="0" w:after="0" w:line="480" w:lineRule="auto"/>
        <w:ind w:left="120"/>
        <w:jc w:val="left"/>
      </w:pPr>
      <w:r>
        <w:rPr>
          <w:rFonts w:ascii="Times New Roman" w:hAnsi="Times New Roman"/>
          <w:b w:val="0"/>
          <w:i w:val="0"/>
          <w:color w:val="000000"/>
          <w:sz w:val="28"/>
        </w:rPr>
        <w:t>​‌‌​</w:t>
      </w:r>
    </w:p>
    <w:p>
      <w:pPr>
        <w:spacing w:before="0" w:after="0" w:line="480" w:lineRule="auto"/>
        <w:ind w:left="120"/>
        <w:jc w:val="left"/>
      </w:pPr>
      <w:r>
        <w:rPr>
          <w:rFonts w:ascii="Times New Roman" w:hAnsi="Times New Roman"/>
          <w:b w:val="0"/>
          <w:i w:val="0"/>
          <w:color w:val="000000"/>
          <w:sz w:val="28"/>
        </w:rPr>
        <w:t>​‌‌</w:t>
      </w:r>
    </w:p>
    <w:p>
      <w:pPr>
        <w:spacing w:before="0" w:after="0"/>
        <w:ind w:left="120"/>
        <w:jc w:val="left"/>
      </w:pPr>
      <w:r>
        <w:rPr>
          <w:rFonts w:ascii="Times New Roman" w:hAnsi="Times New Roman"/>
          <w:b w:val="0"/>
          <w:i w:val="0"/>
          <w:color w:val="000000"/>
          <w:sz w:val="28"/>
        </w:rPr>
        <w:t>​</w:t>
      </w:r>
    </w:p>
    <w:p>
      <w:pPr>
        <w:spacing w:before="0" w:after="0" w:line="480" w:lineRule="auto"/>
        <w:ind w:left="120"/>
        <w:jc w:val="left"/>
      </w:pPr>
      <w:r>
        <w:rPr>
          <w:rFonts w:ascii="Times New Roman" w:hAnsi="Times New Roman"/>
          <w:b/>
          <w:i w:val="0"/>
          <w:color w:val="000000"/>
          <w:sz w:val="28"/>
        </w:rPr>
        <w:t>МЕТОДИЧЕСКИЕ МАТЕРИАЛЫ ДЛЯ УЧИТЕЛЯ</w:t>
      </w:r>
    </w:p>
    <w:p>
      <w:pPr>
        <w:spacing w:before="0" w:after="0" w:line="480" w:lineRule="auto"/>
        <w:ind w:left="120"/>
        <w:jc w:val="left"/>
      </w:pPr>
      <w:r>
        <w:rPr>
          <w:rFonts w:ascii="Times New Roman" w:hAnsi="Times New Roman"/>
          <w:b w:val="0"/>
          <w:i w:val="0"/>
          <w:color w:val="000000"/>
          <w:sz w:val="28"/>
        </w:rPr>
        <w:t>​‌‌​</w:t>
      </w:r>
    </w:p>
    <w:p>
      <w:pPr>
        <w:spacing w:before="0" w:after="0"/>
        <w:ind w:left="120"/>
        <w:jc w:val="left"/>
      </w:pPr>
    </w:p>
    <w:p>
      <w:pPr>
        <w:spacing w:before="0" w:after="0" w:line="480" w:lineRule="auto"/>
        <w:ind w:left="120"/>
        <w:jc w:val="left"/>
      </w:pPr>
      <w:r>
        <w:rPr>
          <w:rFonts w:ascii="Times New Roman" w:hAnsi="Times New Roman"/>
          <w:b/>
          <w:i w:val="0"/>
          <w:color w:val="000000"/>
          <w:sz w:val="28"/>
        </w:rPr>
        <w:t>ЦИФРОВЫЕ ОБРАЗОВАТЕЛЬНЫЕ РЕСУРСЫ И РЕСУРСЫ СЕТИ ИНТЕРНЕТ</w:t>
      </w:r>
    </w:p>
    <w:p>
      <w:pPr>
        <w:spacing w:before="0" w:after="0" w:line="480" w:lineRule="auto"/>
        <w:ind w:left="120"/>
        <w:jc w:val="left"/>
        <w:sectPr>
          <w:pgSz w:w="11906" w:h="16383"/>
          <w:pgMar w:top="1440" w:right="723" w:bottom="1440" w:left="700" w:header="720" w:footer="720" w:gutter="0"/>
          <w:cols w:space="720" w:num="1"/>
        </w:sectPr>
      </w:pPr>
      <w:r>
        <w:rPr>
          <w:rFonts w:ascii="Times New Roman" w:hAnsi="Times New Roman"/>
          <w:b w:val="0"/>
          <w:i w:val="0"/>
          <w:color w:val="000000"/>
          <w:sz w:val="28"/>
        </w:rPr>
        <w:t>​</w:t>
      </w:r>
      <w:r>
        <w:rPr>
          <w:rFonts w:ascii="Times New Roman" w:hAnsi="Times New Roman"/>
          <w:b w:val="0"/>
          <w:i w:val="0"/>
          <w:color w:val="333333"/>
          <w:sz w:val="28"/>
        </w:rPr>
        <w:t>​‌‌</w:t>
      </w:r>
      <w:bookmarkStart w:id="23" w:name="block-24468678"/>
    </w:p>
    <w:bookmarkEnd w:id="22"/>
    <w:bookmarkEnd w:id="23"/>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1"/>
      <w:numFmt w:val="bullet"/>
      <w:lvlText w:val=""/>
      <w:lvlJc w:val="left"/>
      <w:pPr>
        <w:ind w:left="927" w:hanging="360"/>
      </w:pPr>
      <w:rPr>
        <w:rFonts w:hint="default" w:ascii="Symbol" w:hAnsi="Symbol"/>
      </w:rPr>
    </w:lvl>
  </w:abstractNum>
  <w:abstractNum w:abstractNumId="1">
    <w:nsid w:val="0053208E"/>
    <w:multiLevelType w:val="singleLevel"/>
    <w:tmpl w:val="0053208E"/>
    <w:lvl w:ilvl="0" w:tentative="0">
      <w:start w:val="1"/>
      <w:numFmt w:val="bullet"/>
      <w:lvlText w:val=""/>
      <w:lvlJc w:val="left"/>
      <w:pPr>
        <w:ind w:left="927" w:hanging="360"/>
      </w:pPr>
      <w:rPr>
        <w:rFonts w:hint="default" w:ascii="Symbol" w:hAnsi="Symbol"/>
      </w:rPr>
    </w:lvl>
  </w:abstractNum>
  <w:abstractNum w:abstractNumId="2">
    <w:nsid w:val="59ADCABA"/>
    <w:multiLevelType w:val="singleLevel"/>
    <w:tmpl w:val="59ADCABA"/>
    <w:lvl w:ilvl="0" w:tentative="0">
      <w:start w:val="1"/>
      <w:numFmt w:val="bullet"/>
      <w:lvlText w:val=""/>
      <w:lvlJc w:val="left"/>
      <w:pPr>
        <w:ind w:left="927" w:hanging="360"/>
      </w:pPr>
      <w:rPr>
        <w:rFonts w:hint="default" w:ascii="Symbol" w:hAnsi="Symbol"/>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isplayHorizontalDrawingGridEvery w:val="1"/>
  <w:displayVerticalDrawingGridEvery w:val="1"/>
  <w:noPunctuationKerning w:val="1"/>
  <w:footnotePr>
    <w:footnote w:id="0"/>
    <w:footnote w:id="1"/>
  </w:footnotePr>
  <w:endnotePr>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4620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9"/>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20"/>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21"/>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2"/>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rPr>
  </w:style>
  <w:style w:type="character" w:styleId="10">
    <w:name w:val="Strong"/>
    <w:basedOn w:val="6"/>
    <w:semiHidden/>
    <w:unhideWhenUsed/>
    <w:uiPriority w:val="99"/>
    <w:rPr>
      <w:b/>
      <w:bCs/>
    </w:rPr>
  </w:style>
  <w:style w:type="paragraph" w:styleId="11">
    <w:name w:val="Normal Indent"/>
    <w:basedOn w:val="1"/>
    <w:unhideWhenUsed/>
    <w:qFormat/>
    <w:uiPriority w:val="99"/>
    <w:pPr>
      <w:ind w:left="720"/>
    </w:pPr>
  </w:style>
  <w:style w:type="paragraph" w:styleId="12">
    <w:name w:val="caption"/>
    <w:basedOn w:val="1"/>
    <w:next w:val="1"/>
    <w:semiHidden/>
    <w:unhideWhenUsed/>
    <w:qFormat/>
    <w:uiPriority w:val="35"/>
    <w:pPr>
      <w:spacing w:line="240" w:lineRule="auto"/>
    </w:pPr>
    <w:rPr>
      <w:b/>
      <w:bCs/>
      <w:color w:val="4F81BD" w:themeColor="accent1"/>
      <w:sz w:val="18"/>
      <w:szCs w:val="18"/>
    </w:rPr>
  </w:style>
  <w:style w:type="paragraph" w:styleId="13">
    <w:name w:val="header"/>
    <w:basedOn w:val="1"/>
    <w:link w:val="18"/>
    <w:unhideWhenUsed/>
    <w:qFormat/>
    <w:uiPriority w:val="99"/>
    <w:pPr>
      <w:tabs>
        <w:tab w:val="center" w:pos="4680"/>
        <w:tab w:val="right" w:pos="9360"/>
      </w:tabs>
    </w:pPr>
  </w:style>
  <w:style w:type="paragraph" w:styleId="14">
    <w:name w:val="Title"/>
    <w:basedOn w:val="1"/>
    <w:next w:val="1"/>
    <w:link w:val="24"/>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5">
    <w:name w:val="Normal (Web)"/>
    <w:semiHidden/>
    <w:unhideWhenUsed/>
    <w:uiPriority w:val="99"/>
    <w:pPr>
      <w:spacing w:before="0" w:beforeAutospacing="1" w:after="0" w:afterAutospacing="1"/>
      <w:ind w:left="0" w:right="0"/>
      <w:jc w:val="left"/>
    </w:pPr>
    <w:rPr>
      <w:kern w:val="0"/>
      <w:sz w:val="24"/>
      <w:szCs w:val="24"/>
      <w:lang w:val="en-US" w:eastAsia="zh-CN" w:bidi="ar"/>
    </w:rPr>
  </w:style>
  <w:style w:type="paragraph" w:styleId="16">
    <w:name w:val="Subtitle"/>
    <w:basedOn w:val="1"/>
    <w:next w:val="1"/>
    <w:link w:val="23"/>
    <w:qFormat/>
    <w:uiPriority w:val="11"/>
    <w:pPr>
      <w:ind w:left="86"/>
    </w:pPr>
    <w:rPr>
      <w:rFonts w:asciiTheme="majorHAnsi" w:hAnsiTheme="majorHAnsi" w:eastAsiaTheme="majorEastAsia" w:cstheme="majorBidi"/>
      <w:i/>
      <w:iCs/>
      <w:color w:val="4F81BD" w:themeColor="accent1"/>
      <w:spacing w:val="15"/>
      <w:sz w:val="24"/>
      <w:szCs w:val="24"/>
    </w:rPr>
  </w:style>
  <w:style w:type="table" w:styleId="17">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8">
    <w:name w:val="Header Char"/>
    <w:basedOn w:val="6"/>
    <w:link w:val="13"/>
    <w:qFormat/>
    <w:uiPriority w:val="99"/>
  </w:style>
  <w:style w:type="character" w:customStyle="1" w:styleId="19">
    <w:name w:val="Heading 1 Char"/>
    <w:basedOn w:val="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20">
    <w:name w:val="Heading 2 Char"/>
    <w:basedOn w:val="6"/>
    <w:link w:val="3"/>
    <w:qFormat/>
    <w:uiPriority w:val="9"/>
    <w:rPr>
      <w:rFonts w:asciiTheme="majorHAnsi" w:hAnsiTheme="majorHAnsi" w:eastAsiaTheme="majorEastAsia" w:cstheme="majorBidi"/>
      <w:b/>
      <w:bCs/>
      <w:color w:val="4F81BD" w:themeColor="accent1"/>
      <w:sz w:val="26"/>
      <w:szCs w:val="26"/>
    </w:rPr>
  </w:style>
  <w:style w:type="character" w:customStyle="1" w:styleId="21">
    <w:name w:val="Heading 3 Char"/>
    <w:basedOn w:val="6"/>
    <w:link w:val="4"/>
    <w:qFormat/>
    <w:uiPriority w:val="9"/>
    <w:rPr>
      <w:rFonts w:asciiTheme="majorHAnsi" w:hAnsiTheme="majorHAnsi" w:eastAsiaTheme="majorEastAsia" w:cstheme="majorBidi"/>
      <w:b/>
      <w:bCs/>
      <w:color w:val="4F81BD" w:themeColor="accent1"/>
    </w:rPr>
  </w:style>
  <w:style w:type="character" w:customStyle="1" w:styleId="22">
    <w:name w:val="Heading 4 Char"/>
    <w:basedOn w:val="6"/>
    <w:link w:val="5"/>
    <w:qFormat/>
    <w:uiPriority w:val="9"/>
    <w:rPr>
      <w:rFonts w:asciiTheme="majorHAnsi" w:hAnsiTheme="majorHAnsi" w:eastAsiaTheme="majorEastAsia" w:cstheme="majorBidi"/>
      <w:b/>
      <w:bCs/>
      <w:i/>
      <w:iCs/>
      <w:color w:val="4F81BD" w:themeColor="accent1"/>
    </w:rPr>
  </w:style>
  <w:style w:type="character" w:customStyle="1" w:styleId="23">
    <w:name w:val="Subtitle Char"/>
    <w:basedOn w:val="6"/>
    <w:link w:val="16"/>
    <w:qFormat/>
    <w:uiPriority w:val="11"/>
    <w:rPr>
      <w:rFonts w:asciiTheme="majorHAnsi" w:hAnsiTheme="majorHAnsi" w:eastAsiaTheme="majorEastAsia" w:cstheme="majorBidi"/>
      <w:i/>
      <w:iCs/>
      <w:color w:val="4F81BD" w:themeColor="accent1"/>
      <w:spacing w:val="15"/>
      <w:sz w:val="24"/>
      <w:szCs w:val="24"/>
    </w:rPr>
  </w:style>
  <w:style w:type="character" w:customStyle="1" w:styleId="24">
    <w:name w:val="Title Char"/>
    <w:basedOn w:val="6"/>
    <w:link w:val="14"/>
    <w:qFormat/>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13</TotalTime>
  <ScaleCrop>false</ScaleCrop>
  <LinksUpToDate>false</LinksUpToDate>
  <Application>WPS Office_12.2.0.13215_F1E327BC-269C-435d-A152-05C5408002CA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2023-09-21T12:14:49Z</dcterms:created>
  <dc:creator>Admin</dc:creator>
  <cp:lastModifiedBy>Admin</cp:lastModifiedBy>
  <cp:lastPrinted>2023-09-21T12:25:03Z</cp:lastPrinted>
  <dcterms:modified xsi:type="dcterms:W3CDTF">2023-09-21T12:28:46Z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F4B34A403ADA44D7B001140429C3527B_13</vt:lpwstr>
  </property>
</Properties>
</file>